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Arial" w:hAnsi="Arial" w:cs="Arial"/>
          <w:sz w:val="30"/>
        </w:rPr>
      </w:pPr>
      <w:r>
        <w:rPr>
          <w:rFonts w:ascii="Arial" w:hAnsi="宋体" w:cs="Arial"/>
          <w:b/>
          <w:bCs/>
          <w:sz w:val="30"/>
        </w:rPr>
        <w:t>邀</w:t>
      </w:r>
      <w:r>
        <w:rPr>
          <w:rFonts w:ascii="Arial" w:hAnsi="Arial" w:cs="Arial"/>
          <w:b/>
          <w:bCs/>
          <w:sz w:val="30"/>
        </w:rPr>
        <w:t xml:space="preserve"> </w:t>
      </w:r>
      <w:r>
        <w:rPr>
          <w:rFonts w:ascii="Arial" w:hAnsi="宋体" w:cs="Arial"/>
          <w:b/>
          <w:bCs/>
          <w:sz w:val="30"/>
        </w:rPr>
        <w:t>请</w:t>
      </w:r>
      <w:r>
        <w:rPr>
          <w:rFonts w:ascii="Arial" w:hAnsi="Arial" w:cs="Arial"/>
          <w:b/>
          <w:bCs/>
          <w:sz w:val="30"/>
        </w:rPr>
        <w:t xml:space="preserve"> </w:t>
      </w:r>
      <w:r>
        <w:rPr>
          <w:rFonts w:ascii="Arial" w:hAnsi="宋体" w:cs="Arial"/>
          <w:b/>
          <w:bCs/>
          <w:sz w:val="30"/>
        </w:rPr>
        <w:t>函</w:t>
      </w:r>
    </w:p>
    <w:tbl>
      <w:tblPr>
        <w:tblStyle w:val="12"/>
        <w:tblW w:w="91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9122" w:type="dxa"/>
          </w:tcPr>
          <w:p>
            <w:pPr>
              <w:tabs>
                <w:tab w:val="left" w:pos="7080"/>
              </w:tabs>
              <w:spacing w:line="440" w:lineRule="exact"/>
              <w:rPr>
                <w:rFonts w:ascii="宋体" w:hAnsi="宋体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</w:t>
            </w:r>
            <w:r>
              <w:rPr>
                <w:rFonts w:ascii="Arial" w:hAnsi="宋体" w:cs="Arial"/>
                <w:b/>
                <w:sz w:val="24"/>
              </w:rPr>
              <w:t>：</w:t>
            </w:r>
            <w:r>
              <w:rPr>
                <w:rFonts w:hint="eastAsia" w:ascii="Arial" w:hAnsi="宋体" w:cs="Arial"/>
                <w:b/>
                <w:sz w:val="24"/>
              </w:rPr>
              <w:t xml:space="preserve">            </w:t>
            </w:r>
            <w:r>
              <w:rPr>
                <w:rFonts w:ascii="Arial" w:hAnsi="Arial" w:cs="Arial"/>
                <w:b/>
                <w:sz w:val="24"/>
              </w:rPr>
              <w:t xml:space="preserve">                   </w:t>
            </w:r>
            <w:r>
              <w:rPr>
                <w:rFonts w:hint="eastAsia" w:ascii="Arial" w:hAnsi="Arial" w:cs="Arial"/>
                <w:b/>
                <w:sz w:val="24"/>
                <w:lang w:val="en-US" w:eastAsia="zh-CN"/>
              </w:rPr>
              <w:t xml:space="preserve">            </w:t>
            </w:r>
            <w:r>
              <w:rPr>
                <w:rFonts w:ascii="Arial" w:hAnsi="Arial" w:cs="Arial"/>
                <w:b/>
                <w:sz w:val="24"/>
              </w:rPr>
              <w:t>From</w:t>
            </w:r>
            <w:r>
              <w:rPr>
                <w:rFonts w:ascii="Arial" w:hAnsi="宋体" w:cs="Arial"/>
                <w:b/>
                <w:sz w:val="24"/>
              </w:rPr>
              <w:t>：</w:t>
            </w:r>
          </w:p>
        </w:tc>
      </w:tr>
    </w:tbl>
    <w:p>
      <w:pPr>
        <w:spacing w:line="440" w:lineRule="exact"/>
        <w:rPr>
          <w:rFonts w:ascii="Arial" w:hAnsi="Arial" w:cs="Arial"/>
        </w:rPr>
      </w:pPr>
    </w:p>
    <w:p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drawing>
          <wp:inline distT="0" distB="0" distL="0" distR="0">
            <wp:extent cx="1438275" cy="1012190"/>
            <wp:effectExtent l="19050" t="0" r="9525" b="0"/>
            <wp:docPr id="9" name="图片 8" descr="C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CM logo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1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60" w:lineRule="exact"/>
        <w:jc w:val="center"/>
        <w:rPr>
          <w:rFonts w:ascii="黑体" w:hAnsi="Arial" w:eastAsia="黑体" w:cs="Arial"/>
          <w:b/>
          <w:bCs/>
          <w:spacing w:val="20"/>
          <w:sz w:val="36"/>
          <w:szCs w:val="36"/>
        </w:rPr>
      </w:pPr>
    </w:p>
    <w:p>
      <w:pPr>
        <w:spacing w:line="460" w:lineRule="exact"/>
        <w:jc w:val="center"/>
        <w:rPr>
          <w:rFonts w:ascii="黑体" w:hAnsi="Arial" w:eastAsia="黑体" w:cs="Arial"/>
          <w:b/>
          <w:bCs/>
          <w:spacing w:val="20"/>
          <w:sz w:val="36"/>
          <w:szCs w:val="36"/>
        </w:rPr>
      </w:pPr>
      <w:r>
        <w:rPr>
          <w:rFonts w:hint="eastAsia" w:ascii="黑体" w:hAnsi="Arial" w:eastAsia="黑体" w:cs="Arial"/>
          <w:b/>
          <w:bCs/>
          <w:spacing w:val="20"/>
          <w:sz w:val="36"/>
          <w:szCs w:val="36"/>
        </w:rPr>
        <w:t>第八届</w:t>
      </w:r>
      <w:r>
        <w:rPr>
          <w:rFonts w:ascii="黑体" w:hAnsi="Arial" w:eastAsia="黑体" w:cs="Arial"/>
          <w:b/>
          <w:bCs/>
          <w:spacing w:val="20"/>
          <w:sz w:val="36"/>
          <w:szCs w:val="36"/>
        </w:rPr>
        <w:t>中国（北京）国际海洋工程技术与装备展览会</w:t>
      </w:r>
    </w:p>
    <w:p>
      <w:pPr>
        <w:spacing w:line="460" w:lineRule="exact"/>
        <w:jc w:val="center"/>
        <w:rPr>
          <w:rFonts w:ascii="Arial" w:hAnsi="Arial" w:cs="Arial"/>
          <w:b/>
          <w:spacing w:val="20"/>
          <w:sz w:val="24"/>
          <w:szCs w:val="28"/>
        </w:rPr>
      </w:pPr>
      <w:r>
        <w:rPr>
          <w:rFonts w:ascii="Arial" w:hAnsi="Arial" w:cs="Arial"/>
          <w:b/>
          <w:spacing w:val="20"/>
          <w:sz w:val="24"/>
          <w:szCs w:val="28"/>
        </w:rPr>
        <w:t>C</w:t>
      </w:r>
      <w:r>
        <w:rPr>
          <w:rFonts w:hint="eastAsia" w:ascii="Arial" w:hAnsi="Arial" w:cs="Arial"/>
          <w:b/>
          <w:spacing w:val="20"/>
          <w:sz w:val="24"/>
          <w:szCs w:val="28"/>
        </w:rPr>
        <w:t>hina Maritime</w:t>
      </w:r>
    </w:p>
    <w:p>
      <w:pPr>
        <w:spacing w:line="280" w:lineRule="exact"/>
        <w:jc w:val="center"/>
        <w:rPr>
          <w:rFonts w:ascii="Arial" w:hAnsi="Arial" w:cs="Arial"/>
          <w:bCs/>
          <w:spacing w:val="20"/>
          <w:szCs w:val="21"/>
        </w:rPr>
      </w:pPr>
      <w:r>
        <w:rPr>
          <w:rFonts w:hint="eastAsia" w:ascii="Arial" w:hAnsi="Arial" w:cs="Arial"/>
          <w:bCs/>
          <w:spacing w:val="20"/>
          <w:szCs w:val="21"/>
        </w:rPr>
        <w:t>The 8</w:t>
      </w:r>
      <w:r>
        <w:rPr>
          <w:rFonts w:hint="eastAsia" w:ascii="Arial" w:hAnsi="Arial" w:cs="Arial"/>
          <w:bCs/>
          <w:spacing w:val="20"/>
          <w:szCs w:val="21"/>
          <w:vertAlign w:val="superscript"/>
        </w:rPr>
        <w:t>th</w:t>
      </w:r>
      <w:r>
        <w:rPr>
          <w:rFonts w:hint="eastAsia" w:ascii="Arial" w:hAnsi="Arial" w:cs="Arial"/>
          <w:bCs/>
          <w:spacing w:val="20"/>
          <w:szCs w:val="21"/>
        </w:rPr>
        <w:t xml:space="preserve"> </w:t>
      </w:r>
      <w:r>
        <w:rPr>
          <w:rFonts w:ascii="Arial" w:hAnsi="Arial" w:cs="Arial"/>
          <w:bCs/>
          <w:spacing w:val="20"/>
          <w:szCs w:val="21"/>
        </w:rPr>
        <w:t>International </w:t>
      </w:r>
      <w:r>
        <w:rPr>
          <w:rFonts w:hint="eastAsia" w:ascii="Arial" w:hAnsi="Arial" w:cs="Arial"/>
          <w:bCs/>
          <w:spacing w:val="20"/>
          <w:szCs w:val="21"/>
        </w:rPr>
        <w:t>Offshore</w:t>
      </w:r>
      <w:r>
        <w:rPr>
          <w:rFonts w:ascii="Arial" w:hAnsi="Arial" w:cs="Arial"/>
          <w:bCs/>
          <w:spacing w:val="20"/>
          <w:szCs w:val="21"/>
        </w:rPr>
        <w:t> Engineering Technology &amp; Equipment Exhibition</w:t>
      </w:r>
    </w:p>
    <w:p>
      <w:pPr>
        <w:spacing w:line="280" w:lineRule="exact"/>
        <w:rPr>
          <w:rFonts w:ascii="Arial" w:hAnsi="Arial" w:cs="Arial"/>
          <w:b/>
          <w:bCs/>
          <w:spacing w:val="20"/>
          <w:szCs w:val="21"/>
          <w:u w:val="single"/>
        </w:rPr>
      </w:pPr>
      <w:r>
        <w:rPr>
          <w:rFonts w:hint="eastAsia" w:ascii="Arial" w:hAnsi="Arial" w:cs="Arial"/>
          <w:szCs w:val="21"/>
        </w:rPr>
        <w:t xml:space="preserve">   </w:t>
      </w:r>
      <w:r>
        <w:rPr>
          <w:rFonts w:hint="eastAsia" w:ascii="Arial" w:hAnsi="Arial" w:cs="Arial"/>
          <w:szCs w:val="21"/>
          <w:u w:val="single"/>
        </w:rPr>
        <w:t xml:space="preserve">                                                                                     </w:t>
      </w:r>
    </w:p>
    <w:p>
      <w:pPr>
        <w:spacing w:line="440" w:lineRule="exact"/>
        <w:rPr>
          <w:rFonts w:ascii="Arial" w:hAnsi="Arial" w:cs="Arial"/>
        </w:rPr>
      </w:pPr>
      <w:r>
        <w:rPr>
          <w:rFonts w:hint="eastAsia" w:ascii="Arial" w:hAnsi="Arial" w:cs="Arial"/>
        </w:rPr>
        <w:t xml:space="preserve"> </w:t>
      </w:r>
    </w:p>
    <w:p>
      <w:pPr>
        <w:spacing w:line="440" w:lineRule="exact"/>
        <w:ind w:firstLine="1245" w:firstLineChars="443"/>
        <w:jc w:val="center"/>
        <w:rPr>
          <w:rFonts w:ascii="Arial" w:hAnsi="宋体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</w:rPr>
        <w:t>20</w:t>
      </w:r>
      <w:r>
        <w:rPr>
          <w:rFonts w:hint="eastAsia" w:ascii="Arial" w:hAnsi="Arial" w:cs="Arial"/>
          <w:b/>
          <w:bCs/>
          <w:sz w:val="28"/>
        </w:rPr>
        <w:t>18</w:t>
      </w:r>
      <w:r>
        <w:rPr>
          <w:rFonts w:ascii="Arial" w:hAnsi="宋体" w:cs="Arial"/>
          <w:sz w:val="28"/>
        </w:rPr>
        <w:t>年</w:t>
      </w:r>
      <w:r>
        <w:rPr>
          <w:rFonts w:hint="eastAsia" w:ascii="Arial" w:hAnsi="Arial" w:cs="Arial"/>
          <w:b/>
          <w:bCs/>
          <w:sz w:val="28"/>
        </w:rPr>
        <w:t>3</w:t>
      </w:r>
      <w:r>
        <w:rPr>
          <w:rFonts w:ascii="Arial" w:hAnsi="宋体" w:cs="Arial"/>
          <w:sz w:val="28"/>
        </w:rPr>
        <w:t>月</w:t>
      </w:r>
      <w:r>
        <w:rPr>
          <w:rFonts w:hint="eastAsia" w:ascii="Arial" w:hAnsi="Arial" w:cs="Arial"/>
          <w:b/>
          <w:bCs/>
          <w:sz w:val="28"/>
        </w:rPr>
        <w:t>27</w:t>
      </w:r>
      <w:r>
        <w:rPr>
          <w:rFonts w:ascii="Arial" w:hAnsi="宋体" w:cs="Arial"/>
          <w:sz w:val="28"/>
        </w:rPr>
        <w:t>日</w:t>
      </w:r>
      <w:r>
        <w:rPr>
          <w:rFonts w:ascii="Arial" w:hAnsi="Arial" w:cs="Arial"/>
          <w:sz w:val="28"/>
        </w:rPr>
        <w:t>-</w:t>
      </w:r>
      <w:r>
        <w:rPr>
          <w:rFonts w:hint="eastAsia" w:ascii="Arial" w:hAnsi="Arial" w:cs="Arial"/>
          <w:sz w:val="28"/>
        </w:rPr>
        <w:t xml:space="preserve"> 29</w:t>
      </w:r>
      <w:r>
        <w:rPr>
          <w:rFonts w:ascii="Arial" w:hAnsi="宋体" w:cs="Arial"/>
          <w:sz w:val="28"/>
        </w:rPr>
        <w:t>日</w:t>
      </w:r>
      <w:r>
        <w:rPr>
          <w:rFonts w:ascii="Arial" w:hAnsi="Arial" w:cs="Arial"/>
          <w:b/>
          <w:bCs/>
          <w:sz w:val="28"/>
        </w:rPr>
        <w:t xml:space="preserve">    </w:t>
      </w:r>
      <w:bookmarkStart w:id="0" w:name="OLE_LINK1"/>
      <w:bookmarkStart w:id="1" w:name="OLE_LINK2"/>
      <w:r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宋体" w:cs="Arial"/>
          <w:b/>
          <w:bCs/>
          <w:sz w:val="28"/>
        </w:rPr>
        <w:t>北京</w:t>
      </w:r>
      <w:r>
        <w:rPr>
          <w:rFonts w:hint="eastAsia" w:ascii="Arial" w:hAnsi="宋体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·</w:t>
      </w:r>
      <w:r>
        <w:rPr>
          <w:rFonts w:hint="eastAsia" w:ascii="Arial" w:hAnsi="Arial" w:cs="Arial"/>
          <w:b/>
          <w:bCs/>
          <w:sz w:val="28"/>
        </w:rPr>
        <w:t xml:space="preserve"> </w:t>
      </w:r>
      <w:r>
        <w:rPr>
          <w:rFonts w:ascii="Arial" w:hAnsi="宋体" w:cs="Arial"/>
          <w:b/>
          <w:bCs/>
          <w:sz w:val="28"/>
        </w:rPr>
        <w:t>中国国际展览中心</w:t>
      </w:r>
      <w:r>
        <w:rPr>
          <w:rFonts w:ascii="Arial" w:hAnsi="宋体" w:cs="Arial"/>
          <w:b/>
          <w:sz w:val="28"/>
          <w:szCs w:val="28"/>
        </w:rPr>
        <w:t>（新馆）</w:t>
      </w:r>
      <w:bookmarkEnd w:id="0"/>
      <w:bookmarkEnd w:id="1"/>
    </w:p>
    <w:p>
      <w:pPr>
        <w:spacing w:line="440" w:lineRule="exact"/>
        <w:rPr>
          <w:rFonts w:ascii="Arial" w:hAnsi="宋体" w:cs="Arial"/>
          <w:b/>
          <w:sz w:val="28"/>
          <w:szCs w:val="28"/>
        </w:rPr>
      </w:pPr>
    </w:p>
    <w:p>
      <w:pPr>
        <w:pStyle w:val="2"/>
        <w:jc w:val="center"/>
        <w:rPr>
          <w:rFonts w:ascii="黑体" w:hAnsi="宋体"/>
          <w:b/>
          <w:sz w:val="44"/>
          <w:szCs w:val="44"/>
        </w:rPr>
      </w:pPr>
      <w:r>
        <w:rPr>
          <w:rFonts w:ascii="黑体" w:hAnsi="宋体"/>
          <w:b/>
          <w:sz w:val="44"/>
          <w:szCs w:val="44"/>
        </w:rPr>
        <w:t>亚洲最大海工展</w:t>
      </w:r>
    </w:p>
    <w:p>
      <w:pPr>
        <w:spacing w:line="440" w:lineRule="exact"/>
        <w:jc w:val="center"/>
        <w:rPr>
          <w:rFonts w:ascii="Arial" w:hAnsi="宋体" w:cs="Arial"/>
          <w:b/>
          <w:bCs/>
          <w:spacing w:val="20"/>
          <w:sz w:val="24"/>
        </w:rPr>
      </w:pPr>
      <w:r>
        <w:rPr>
          <w:rFonts w:ascii="Arial" w:hAnsi="宋体" w:cs="Arial"/>
          <w:b/>
          <w:bCs/>
          <w:spacing w:val="20"/>
          <w:sz w:val="24"/>
        </w:rPr>
        <w:t>主办单位</w:t>
      </w:r>
    </w:p>
    <w:p>
      <w:pPr>
        <w:spacing w:line="440" w:lineRule="exact"/>
        <w:jc w:val="center"/>
        <w:rPr>
          <w:rFonts w:ascii="Arial" w:hAnsi="宋体" w:cs="Arial"/>
          <w:bCs/>
          <w:spacing w:val="20"/>
          <w:sz w:val="24"/>
        </w:rPr>
      </w:pPr>
      <w:r>
        <w:rPr>
          <w:rFonts w:hint="eastAsia" w:ascii="Arial" w:hAnsi="宋体" w:cs="Arial"/>
          <w:bCs/>
          <w:spacing w:val="20"/>
          <w:sz w:val="24"/>
        </w:rPr>
        <w:t>中国船舶工业行业协会</w:t>
      </w:r>
    </w:p>
    <w:p>
      <w:pPr>
        <w:spacing w:line="440" w:lineRule="exact"/>
        <w:jc w:val="center"/>
        <w:rPr>
          <w:rFonts w:ascii="Arial" w:hAnsi="宋体" w:cs="Arial"/>
          <w:bCs/>
          <w:spacing w:val="20"/>
          <w:sz w:val="24"/>
        </w:rPr>
      </w:pPr>
      <w:r>
        <w:rPr>
          <w:rFonts w:hint="eastAsia" w:ascii="Arial" w:hAnsi="宋体" w:cs="Arial"/>
          <w:bCs/>
          <w:spacing w:val="20"/>
          <w:sz w:val="24"/>
        </w:rPr>
        <w:t>中国海洋工程咨询协会</w:t>
      </w:r>
    </w:p>
    <w:p>
      <w:pPr>
        <w:spacing w:line="440" w:lineRule="exact"/>
        <w:jc w:val="center"/>
        <w:rPr>
          <w:rFonts w:ascii="Arial" w:hAnsi="宋体" w:cs="Arial"/>
          <w:bCs/>
          <w:spacing w:val="20"/>
          <w:sz w:val="24"/>
        </w:rPr>
      </w:pPr>
      <w:r>
        <w:rPr>
          <w:rFonts w:hint="eastAsia" w:ascii="Arial" w:hAnsi="宋体" w:cs="Arial"/>
          <w:bCs/>
          <w:spacing w:val="20"/>
          <w:sz w:val="24"/>
        </w:rPr>
        <w:t>中国船级社</w:t>
      </w:r>
    </w:p>
    <w:p>
      <w:pPr>
        <w:spacing w:line="440" w:lineRule="exact"/>
        <w:jc w:val="center"/>
        <w:rPr>
          <w:rFonts w:ascii="Arial" w:hAnsi="宋体" w:cs="Arial"/>
          <w:bCs/>
          <w:spacing w:val="20"/>
          <w:sz w:val="24"/>
        </w:rPr>
      </w:pPr>
      <w:r>
        <w:rPr>
          <w:rFonts w:hint="eastAsia" w:ascii="Arial" w:hAnsi="宋体" w:cs="Arial"/>
          <w:bCs/>
          <w:spacing w:val="20"/>
          <w:sz w:val="24"/>
        </w:rPr>
        <w:t>中国造船工程学会</w:t>
      </w:r>
    </w:p>
    <w:p>
      <w:pPr>
        <w:spacing w:line="440" w:lineRule="exact"/>
        <w:jc w:val="center"/>
        <w:rPr>
          <w:rFonts w:ascii="Arial" w:hAnsi="宋体" w:cs="Arial"/>
          <w:bCs/>
          <w:spacing w:val="20"/>
          <w:sz w:val="24"/>
        </w:rPr>
      </w:pPr>
      <w:r>
        <w:rPr>
          <w:rFonts w:hint="eastAsia" w:ascii="Arial" w:hAnsi="宋体" w:cs="Arial"/>
          <w:bCs/>
          <w:spacing w:val="20"/>
          <w:sz w:val="24"/>
        </w:rPr>
        <w:t>中国船东协会</w:t>
      </w:r>
    </w:p>
    <w:p>
      <w:pPr>
        <w:spacing w:line="440" w:lineRule="exact"/>
        <w:jc w:val="center"/>
        <w:rPr>
          <w:rFonts w:ascii="Arial" w:hAnsi="宋体" w:cs="Arial"/>
          <w:spacing w:val="20"/>
          <w:sz w:val="24"/>
        </w:rPr>
      </w:pPr>
      <w:r>
        <w:rPr>
          <w:rFonts w:hint="eastAsia" w:ascii="Arial" w:hAnsi="宋体" w:cs="Arial"/>
          <w:spacing w:val="20"/>
          <w:sz w:val="24"/>
        </w:rPr>
        <w:t>振威展览集团</w:t>
      </w:r>
    </w:p>
    <w:p>
      <w:pPr>
        <w:spacing w:line="440" w:lineRule="exact"/>
        <w:jc w:val="center"/>
        <w:rPr>
          <w:rFonts w:ascii="Arial" w:hAnsi="Arial" w:cs="Arial"/>
          <w:b/>
          <w:bCs/>
          <w:spacing w:val="20"/>
          <w:sz w:val="24"/>
        </w:rPr>
      </w:pPr>
      <w:r>
        <w:rPr>
          <w:rFonts w:ascii="Arial" w:hAnsi="宋体" w:cs="Arial"/>
          <w:b/>
          <w:bCs/>
          <w:spacing w:val="20"/>
          <w:sz w:val="24"/>
        </w:rPr>
        <w:t>组织单位</w:t>
      </w:r>
    </w:p>
    <w:p>
      <w:pPr>
        <w:spacing w:line="440" w:lineRule="exact"/>
        <w:jc w:val="center"/>
        <w:rPr>
          <w:rFonts w:ascii="Arial" w:hAnsi="宋体" w:cs="Arial"/>
          <w:spacing w:val="20"/>
          <w:sz w:val="24"/>
        </w:rPr>
      </w:pPr>
      <w:r>
        <w:rPr>
          <w:rFonts w:ascii="Arial" w:hAnsi="Arial" w:cs="Arial"/>
          <w:spacing w:val="20"/>
          <w:sz w:val="24"/>
        </w:rPr>
        <w:t xml:space="preserve"> </w:t>
      </w:r>
      <w:r>
        <w:rPr>
          <w:rFonts w:ascii="Arial" w:hAnsi="宋体" w:cs="Arial"/>
          <w:spacing w:val="20"/>
          <w:sz w:val="24"/>
        </w:rPr>
        <w:t>北京振威展览有限公司</w:t>
      </w:r>
    </w:p>
    <w:p>
      <w:pPr>
        <w:spacing w:line="440" w:lineRule="exact"/>
        <w:jc w:val="center"/>
        <w:rPr>
          <w:rFonts w:ascii="Arial" w:hAnsi="宋体" w:cs="Arial"/>
          <w:spacing w:val="20"/>
          <w:sz w:val="24"/>
        </w:rPr>
      </w:pPr>
      <w:r>
        <w:rPr>
          <w:rFonts w:hint="eastAsia" w:ascii="Arial" w:hAnsi="宋体" w:cs="Arial"/>
          <w:spacing w:val="20"/>
          <w:sz w:val="24"/>
        </w:rPr>
        <w:t>天津振威展览股份有限公司</w:t>
      </w:r>
    </w:p>
    <w:p>
      <w:pPr>
        <w:spacing w:line="440" w:lineRule="exact"/>
        <w:jc w:val="center"/>
        <w:rPr>
          <w:rFonts w:ascii="Arial" w:hAnsi="Arial" w:cs="Arial"/>
          <w:spacing w:val="20"/>
          <w:sz w:val="24"/>
        </w:rPr>
      </w:pPr>
      <w:r>
        <w:rPr>
          <w:rFonts w:hint="eastAsia" w:ascii="Arial" w:hAnsi="Arial" w:cs="Arial"/>
          <w:b/>
          <w:bCs/>
          <w:sz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141605</wp:posOffset>
            </wp:positionV>
            <wp:extent cx="914400" cy="587375"/>
            <wp:effectExtent l="19050" t="0" r="0" b="0"/>
            <wp:wrapNone/>
            <wp:docPr id="8" name="图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440" w:lineRule="exact"/>
        <w:jc w:val="center"/>
        <w:rPr>
          <w:rFonts w:ascii="Arial" w:hAnsi="Arial" w:cs="Arial"/>
          <w:spacing w:val="20"/>
          <w:sz w:val="24"/>
        </w:rPr>
      </w:pPr>
    </w:p>
    <w:p>
      <w:pPr>
        <w:spacing w:line="440" w:lineRule="exact"/>
        <w:rPr>
          <w:rFonts w:ascii="Arial" w:hAnsi="Arial" w:cs="Arial"/>
          <w:spacing w:val="20"/>
          <w:sz w:val="24"/>
        </w:rPr>
      </w:pPr>
    </w:p>
    <w:p>
      <w:pPr>
        <w:spacing w:line="440" w:lineRule="exact"/>
        <w:jc w:val="center"/>
        <w:rPr>
          <w:rFonts w:ascii="Arial" w:hAnsi="Arial" w:cs="Arial"/>
          <w:spacing w:val="20"/>
          <w:sz w:val="24"/>
        </w:rPr>
      </w:pPr>
    </w:p>
    <w:tbl>
      <w:tblPr>
        <w:tblStyle w:val="12"/>
        <w:tblW w:w="60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078" w:type="dxa"/>
          </w:tcPr>
          <w:p>
            <w:pPr>
              <w:spacing w:line="440" w:lineRule="exac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同期举办:</w:t>
            </w:r>
          </w:p>
          <w:p>
            <w:pPr>
              <w:spacing w:line="440" w:lineRule="exact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bCs/>
                <w:sz w:val="24"/>
              </w:rPr>
              <w:t>cippe   ciooe   CIPE   CING   Expec   cisge</w:t>
            </w:r>
          </w:p>
        </w:tc>
      </w:tr>
    </w:tbl>
    <w:p>
      <w:pPr>
        <w:spacing w:line="360" w:lineRule="exact"/>
        <w:ind w:right="372" w:rightChars="177"/>
        <w:rPr>
          <w:rFonts w:ascii="Arial" w:hAnsi="Arial" w:cs="Arial"/>
          <w:b/>
          <w:bCs/>
          <w:i/>
          <w:sz w:val="24"/>
        </w:rPr>
      </w:pPr>
    </w:p>
    <w:p>
      <w:pPr>
        <w:tabs>
          <w:tab w:val="left" w:pos="3570"/>
        </w:tabs>
        <w:autoSpaceDN w:val="0"/>
        <w:spacing w:line="540" w:lineRule="exact"/>
        <w:jc w:val="center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2018年振威展览集团</w:t>
      </w:r>
      <w:r>
        <w:rPr>
          <w:rFonts w:hint="eastAsia" w:ascii="微软雅黑" w:hAnsi="微软雅黑" w:eastAsia="微软雅黑"/>
          <w:b/>
          <w:bCs/>
          <w:sz w:val="28"/>
          <w:szCs w:val="28"/>
          <w:lang w:eastAsia="zh-CN"/>
        </w:rPr>
        <w:t>涉海</w:t>
      </w:r>
      <w:r>
        <w:rPr>
          <w:rFonts w:hint="eastAsia" w:ascii="微软雅黑" w:hAnsi="微软雅黑" w:eastAsia="微软雅黑"/>
          <w:b/>
          <w:bCs/>
          <w:sz w:val="28"/>
          <w:szCs w:val="28"/>
        </w:rPr>
        <w:t>装备行业展会列表</w:t>
      </w:r>
    </w:p>
    <w:tbl>
      <w:tblPr>
        <w:tblStyle w:val="12"/>
        <w:tblW w:w="98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294"/>
        <w:gridCol w:w="5542"/>
        <w:gridCol w:w="1844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37" w:hRule="atLeast"/>
          <w:jc w:val="center"/>
        </w:trPr>
        <w:tc>
          <w:tcPr>
            <w:tcW w:w="1294" w:type="dxa"/>
            <w:shd w:val="clear" w:color="auto" w:fill="BFBFBF"/>
            <w:vAlign w:val="center"/>
          </w:tcPr>
          <w:p>
            <w:pPr>
              <w:autoSpaceDN w:val="0"/>
              <w:jc w:val="center"/>
              <w:rPr>
                <w:rFonts w:ascii="微软雅黑" w:hAnsi="微软雅黑" w:eastAsia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5542" w:type="dxa"/>
            <w:shd w:val="clear" w:color="auto" w:fill="BFBFBF"/>
            <w:vAlign w:val="center"/>
          </w:tcPr>
          <w:p>
            <w:pPr>
              <w:autoSpaceDN w:val="0"/>
              <w:jc w:val="center"/>
              <w:rPr>
                <w:rFonts w:ascii="微软雅黑" w:hAnsi="微软雅黑" w:eastAsia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  <w:t>展会名称</w:t>
            </w:r>
          </w:p>
        </w:tc>
        <w:tc>
          <w:tcPr>
            <w:tcW w:w="1844" w:type="dxa"/>
            <w:shd w:val="clear" w:color="auto" w:fill="BFBFBF"/>
            <w:vAlign w:val="center"/>
          </w:tcPr>
          <w:p>
            <w:pPr>
              <w:autoSpaceDN w:val="0"/>
              <w:jc w:val="center"/>
              <w:rPr>
                <w:rFonts w:ascii="微软雅黑" w:hAnsi="微软雅黑" w:eastAsia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128" w:type="dxa"/>
            <w:shd w:val="clear" w:color="auto" w:fill="BFBFBF"/>
            <w:vAlign w:val="center"/>
          </w:tcPr>
          <w:p>
            <w:pPr>
              <w:autoSpaceDN w:val="0"/>
              <w:jc w:val="center"/>
              <w:rPr>
                <w:rFonts w:ascii="微软雅黑" w:hAnsi="微软雅黑" w:eastAsia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37" w:hRule="atLeast"/>
          <w:jc w:val="center"/>
        </w:trPr>
        <w:tc>
          <w:tcPr>
            <w:tcW w:w="1294" w:type="dxa"/>
            <w:shd w:val="clear" w:color="auto" w:fill="FFFFFF"/>
            <w:vAlign w:val="center"/>
          </w:tcPr>
          <w:p>
            <w:pPr>
              <w:spacing w:beforeLines="50" w:afterLines="5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drawing>
                <wp:inline distT="0" distB="0" distL="0" distR="0">
                  <wp:extent cx="609600" cy="295275"/>
                  <wp:effectExtent l="0" t="0" r="0" b="9525"/>
                  <wp:docPr id="12" name="图片 9" descr="2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9" descr="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2" w:type="dxa"/>
            <w:shd w:val="clear" w:color="auto" w:fill="FFFFFF"/>
            <w:vAlign w:val="center"/>
          </w:tcPr>
          <w:p>
            <w:pPr>
              <w:spacing w:beforeLines="50" w:afterLines="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fldChar w:fldCharType="begin"/>
            </w:r>
            <w:r>
              <w:rPr>
                <w:rFonts w:hint="eastAsia" w:ascii="宋体" w:hAnsi="宋体"/>
                <w:b/>
                <w:szCs w:val="21"/>
              </w:rPr>
              <w:instrText xml:space="preserve"> HYPERLINK "http://www.coeexpo.com/" </w:instrText>
            </w:r>
            <w:r>
              <w:rPr>
                <w:rFonts w:hint="eastAsia" w:ascii="宋体" w:hAnsi="宋体"/>
                <w:b/>
                <w:szCs w:val="21"/>
              </w:rPr>
              <w:fldChar w:fldCharType="separate"/>
            </w:r>
            <w:r>
              <w:rPr>
                <w:rStyle w:val="10"/>
                <w:rFonts w:hint="eastAsia" w:ascii="宋体" w:hAnsi="宋体"/>
                <w:b/>
                <w:szCs w:val="21"/>
              </w:rPr>
              <w:t>2017中国海洋经济博览会</w:t>
            </w:r>
            <w:r>
              <w:rPr>
                <w:rFonts w:hint="eastAsia" w:ascii="宋体" w:hAnsi="宋体"/>
                <w:b/>
                <w:szCs w:val="21"/>
              </w:rPr>
              <w:fldChar w:fldCharType="end"/>
            </w:r>
          </w:p>
        </w:tc>
        <w:tc>
          <w:tcPr>
            <w:tcW w:w="1844" w:type="dxa"/>
            <w:shd w:val="clear" w:color="auto" w:fill="FFFFFF"/>
            <w:vAlign w:val="center"/>
          </w:tcPr>
          <w:p>
            <w:pPr>
              <w:spacing w:beforeLines="10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2017.1</w:t>
            </w: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2</w:t>
            </w:r>
          </w:p>
        </w:tc>
        <w:tc>
          <w:tcPr>
            <w:tcW w:w="1128" w:type="dxa"/>
            <w:shd w:val="clear" w:color="auto" w:fill="FFFFFF"/>
            <w:vAlign w:val="center"/>
          </w:tcPr>
          <w:p>
            <w:pPr>
              <w:autoSpaceDN w:val="0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湛江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37" w:hRule="atLeast"/>
          <w:jc w:val="center"/>
        </w:trPr>
        <w:tc>
          <w:tcPr>
            <w:tcW w:w="1294" w:type="dxa"/>
            <w:shd w:val="clear" w:color="auto" w:fill="FFFFFF"/>
            <w:vAlign w:val="center"/>
          </w:tcPr>
          <w:p>
            <w:pPr>
              <w:spacing w:beforeLines="50" w:afterLines="5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drawing>
                <wp:inline distT="0" distB="0" distL="0" distR="0">
                  <wp:extent cx="476250" cy="314325"/>
                  <wp:effectExtent l="19050" t="0" r="0" b="0"/>
                  <wp:docPr id="2" name="图片 16" descr="1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6" descr="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2" w:type="dxa"/>
            <w:shd w:val="clear" w:color="auto" w:fill="FFFFFF"/>
            <w:vAlign w:val="center"/>
          </w:tcPr>
          <w:p>
            <w:pPr>
              <w:spacing w:beforeLines="50" w:afterLines="5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fldChar w:fldCharType="begin"/>
            </w:r>
            <w:r>
              <w:rPr>
                <w:rFonts w:hint="eastAsia" w:ascii="宋体" w:hAnsi="宋体"/>
                <w:b/>
                <w:szCs w:val="21"/>
              </w:rPr>
              <w:instrText xml:space="preserve"> HYPERLINK "http://www.chinamaritime.com.cn" </w:instrText>
            </w:r>
            <w:r>
              <w:rPr>
                <w:rFonts w:hint="eastAsia" w:ascii="宋体" w:hAnsi="宋体"/>
                <w:b/>
                <w:szCs w:val="21"/>
              </w:rPr>
              <w:fldChar w:fldCharType="separate"/>
            </w:r>
            <w:r>
              <w:rPr>
                <w:rStyle w:val="10"/>
                <w:rFonts w:hint="eastAsia" w:ascii="宋体" w:hAnsi="宋体"/>
                <w:b/>
                <w:szCs w:val="21"/>
              </w:rPr>
              <w:t>第八届中国（北京）国际海洋工程技术与装备展览会</w:t>
            </w:r>
            <w:r>
              <w:rPr>
                <w:rFonts w:hint="eastAsia" w:ascii="宋体" w:hAnsi="宋体"/>
                <w:b/>
                <w:szCs w:val="21"/>
              </w:rPr>
              <w:fldChar w:fldCharType="end"/>
            </w:r>
          </w:p>
        </w:tc>
        <w:tc>
          <w:tcPr>
            <w:tcW w:w="1844" w:type="dxa"/>
            <w:shd w:val="clear" w:color="auto" w:fill="FFFFFF"/>
            <w:vAlign w:val="center"/>
          </w:tcPr>
          <w:p>
            <w:pPr>
              <w:spacing w:beforeLines="10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2018.3.27-29</w:t>
            </w:r>
          </w:p>
        </w:tc>
        <w:tc>
          <w:tcPr>
            <w:tcW w:w="1128" w:type="dxa"/>
            <w:shd w:val="clear" w:color="auto" w:fill="FFFFFF"/>
            <w:vAlign w:val="center"/>
          </w:tcPr>
          <w:p>
            <w:pPr>
              <w:autoSpaceDN w:val="0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37" w:hRule="atLeast"/>
          <w:jc w:val="center"/>
        </w:trPr>
        <w:tc>
          <w:tcPr>
            <w:tcW w:w="12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autoSpaceDN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806450" cy="295275"/>
                  <wp:effectExtent l="0" t="0" r="12700" b="9525"/>
                  <wp:docPr id="13" name="图片 1" descr="IMG_256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2" w:type="dxa"/>
            <w:shd w:val="clear" w:color="auto" w:fill="FFFFFF"/>
            <w:vAlign w:val="center"/>
          </w:tcPr>
          <w:p>
            <w:pPr>
              <w:spacing w:beforeLines="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instrText xml:space="preserve"> HYPERLINK "http://www.czime.com.cn/" </w:instrTex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宋体" w:hAnsi="宋体"/>
                <w:b/>
                <w:szCs w:val="21"/>
                <w:lang w:val="en-US" w:eastAsia="zh-CN"/>
              </w:rPr>
              <w:t>2018</w:t>
            </w:r>
            <w:r>
              <w:rPr>
                <w:rStyle w:val="11"/>
                <w:rFonts w:hint="eastAsia" w:ascii="宋体" w:hAnsi="宋体"/>
                <w:b/>
                <w:szCs w:val="21"/>
              </w:rPr>
              <w:t>中国（浙江）自由贸易试验区国际海事博览会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fldChar w:fldCharType="end"/>
            </w:r>
          </w:p>
        </w:tc>
        <w:tc>
          <w:tcPr>
            <w:tcW w:w="1844" w:type="dxa"/>
            <w:shd w:val="clear" w:color="auto" w:fill="FFFFFF"/>
            <w:vAlign w:val="center"/>
          </w:tcPr>
          <w:p>
            <w:pPr>
              <w:autoSpaceDN w:val="0"/>
              <w:jc w:val="center"/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2018.</w:t>
            </w: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.2</w:t>
            </w: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-2</w:t>
            </w: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7</w:t>
            </w:r>
          </w:p>
        </w:tc>
        <w:tc>
          <w:tcPr>
            <w:tcW w:w="1128" w:type="dxa"/>
            <w:shd w:val="clear" w:color="auto" w:fill="FFFFFF"/>
            <w:vAlign w:val="center"/>
          </w:tcPr>
          <w:p>
            <w:pPr>
              <w:autoSpaceDN w:val="0"/>
              <w:jc w:val="center"/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舟山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37" w:hRule="atLeast"/>
          <w:jc w:val="center"/>
        </w:trPr>
        <w:tc>
          <w:tcPr>
            <w:tcW w:w="1294" w:type="dxa"/>
            <w:shd w:val="clear" w:color="auto" w:fill="FFFFFF"/>
            <w:vAlign w:val="center"/>
          </w:tcPr>
          <w:p>
            <w:pPr>
              <w:autoSpaceDN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drawing>
                <wp:inline distT="0" distB="0" distL="0" distR="0">
                  <wp:extent cx="352425" cy="333375"/>
                  <wp:effectExtent l="19050" t="0" r="9525" b="0"/>
                  <wp:docPr id="3" name="图片 8" descr="1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8" descr="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2" w:type="dxa"/>
            <w:shd w:val="clear" w:color="auto" w:fill="FFFFFF"/>
            <w:vAlign w:val="center"/>
          </w:tcPr>
          <w:p>
            <w:pPr>
              <w:spacing w:beforeLines="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fldChar w:fldCharType="begin"/>
            </w:r>
            <w:r>
              <w:rPr>
                <w:rFonts w:hint="eastAsia" w:ascii="宋体" w:hAnsi="宋体"/>
                <w:b/>
                <w:szCs w:val="21"/>
              </w:rPr>
              <w:instrText xml:space="preserve"> HYPERLINK "http://www.ostexpo.com/" </w:instrText>
            </w:r>
            <w:r>
              <w:rPr>
                <w:rFonts w:hint="eastAsia" w:ascii="宋体" w:hAnsi="宋体"/>
                <w:b/>
                <w:szCs w:val="21"/>
              </w:rPr>
              <w:fldChar w:fldCharType="separate"/>
            </w:r>
            <w:r>
              <w:rPr>
                <w:rStyle w:val="11"/>
                <w:rFonts w:hint="eastAsia" w:ascii="宋体" w:hAnsi="宋体"/>
                <w:b/>
                <w:szCs w:val="21"/>
              </w:rPr>
              <w:t>201</w:t>
            </w:r>
            <w:r>
              <w:rPr>
                <w:rStyle w:val="11"/>
                <w:rFonts w:hint="eastAsia" w:ascii="宋体" w:hAnsi="宋体"/>
                <w:b/>
                <w:szCs w:val="21"/>
                <w:lang w:val="en-US" w:eastAsia="zh-CN"/>
              </w:rPr>
              <w:t>8</w:t>
            </w:r>
            <w:r>
              <w:rPr>
                <w:rStyle w:val="11"/>
                <w:rFonts w:hint="eastAsia" w:ascii="宋体" w:hAnsi="宋体"/>
                <w:b/>
                <w:szCs w:val="21"/>
              </w:rPr>
              <w:t>中国（青岛）国际海洋科技展览会</w:t>
            </w:r>
            <w:r>
              <w:rPr>
                <w:rFonts w:hint="eastAsia" w:ascii="宋体" w:hAnsi="宋体"/>
                <w:b/>
                <w:szCs w:val="21"/>
              </w:rPr>
              <w:fldChar w:fldCharType="end"/>
            </w:r>
          </w:p>
        </w:tc>
        <w:tc>
          <w:tcPr>
            <w:tcW w:w="1844" w:type="dxa"/>
            <w:shd w:val="clear" w:color="auto" w:fill="FFFFFF"/>
            <w:vAlign w:val="center"/>
          </w:tcPr>
          <w:p>
            <w:pPr>
              <w:autoSpaceDN w:val="0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201</w:t>
            </w: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.9</w:t>
            </w:r>
          </w:p>
        </w:tc>
        <w:tc>
          <w:tcPr>
            <w:tcW w:w="1128" w:type="dxa"/>
            <w:shd w:val="clear" w:color="auto" w:fill="FFFFFF"/>
            <w:vAlign w:val="center"/>
          </w:tcPr>
          <w:p>
            <w:pPr>
              <w:autoSpaceDN w:val="0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青岛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37" w:hRule="atLeast"/>
          <w:jc w:val="center"/>
        </w:trPr>
        <w:tc>
          <w:tcPr>
            <w:tcW w:w="1294" w:type="dxa"/>
            <w:shd w:val="clear" w:color="auto" w:fill="FFFFFF"/>
            <w:vAlign w:val="center"/>
          </w:tcPr>
          <w:p>
            <w:pPr>
              <w:autoSpaceDN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drawing>
                <wp:inline distT="0" distB="0" distL="0" distR="0">
                  <wp:extent cx="409575" cy="333375"/>
                  <wp:effectExtent l="19050" t="0" r="9525" b="0"/>
                  <wp:docPr id="4" name="图片 10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2" w:type="dxa"/>
            <w:shd w:val="clear" w:color="auto" w:fill="FFFFFF"/>
            <w:vAlign w:val="center"/>
          </w:tcPr>
          <w:p>
            <w:pPr>
              <w:spacing w:beforeLines="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fldChar w:fldCharType="begin"/>
            </w:r>
            <w:r>
              <w:rPr>
                <w:rFonts w:hint="eastAsia" w:ascii="宋体" w:hAnsi="宋体"/>
                <w:b/>
                <w:szCs w:val="21"/>
              </w:rPr>
              <w:instrText xml:space="preserve"> HYPERLINK "http://www.ciope.cn/" </w:instrText>
            </w:r>
            <w:r>
              <w:rPr>
                <w:rFonts w:hint="eastAsia" w:ascii="宋体" w:hAnsi="宋体"/>
                <w:b/>
                <w:szCs w:val="21"/>
              </w:rPr>
              <w:fldChar w:fldCharType="separate"/>
            </w:r>
            <w:r>
              <w:rPr>
                <w:rStyle w:val="11"/>
                <w:rFonts w:hint="eastAsia" w:ascii="宋体" w:hAnsi="宋体"/>
                <w:b/>
                <w:szCs w:val="21"/>
              </w:rPr>
              <w:t>201</w:t>
            </w:r>
            <w:r>
              <w:rPr>
                <w:rStyle w:val="11"/>
                <w:rFonts w:hint="eastAsia" w:ascii="宋体" w:hAnsi="宋体"/>
                <w:b/>
                <w:szCs w:val="21"/>
                <w:lang w:val="en-US" w:eastAsia="zh-CN"/>
              </w:rPr>
              <w:t>8</w:t>
            </w:r>
            <w:r>
              <w:rPr>
                <w:rStyle w:val="11"/>
                <w:rFonts w:hint="eastAsia" w:ascii="宋体" w:hAnsi="宋体"/>
                <w:b/>
                <w:szCs w:val="21"/>
              </w:rPr>
              <w:t>中国（天津）国际海工装备与港口机械交易博览会</w:t>
            </w:r>
            <w:r>
              <w:rPr>
                <w:rFonts w:hint="eastAsia" w:ascii="宋体" w:hAnsi="宋体"/>
                <w:b/>
                <w:szCs w:val="21"/>
              </w:rPr>
              <w:fldChar w:fldCharType="end"/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</w:p>
        </w:tc>
        <w:tc>
          <w:tcPr>
            <w:tcW w:w="1844" w:type="dxa"/>
            <w:shd w:val="clear" w:color="auto" w:fill="FFFFFF"/>
            <w:vAlign w:val="center"/>
          </w:tcPr>
          <w:p>
            <w:pPr>
              <w:autoSpaceDN w:val="0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201</w:t>
            </w: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.10</w:t>
            </w:r>
          </w:p>
        </w:tc>
        <w:tc>
          <w:tcPr>
            <w:tcW w:w="1128" w:type="dxa"/>
            <w:shd w:val="clear" w:color="auto" w:fill="FFFFFF"/>
            <w:vAlign w:val="center"/>
          </w:tcPr>
          <w:p>
            <w:pPr>
              <w:autoSpaceDN w:val="0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天津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37" w:hRule="atLeast"/>
          <w:jc w:val="center"/>
        </w:trPr>
        <w:tc>
          <w:tcPr>
            <w:tcW w:w="1294" w:type="dxa"/>
            <w:shd w:val="clear" w:color="auto" w:fill="FFFFFF"/>
            <w:vAlign w:val="center"/>
          </w:tcPr>
          <w:p>
            <w:pPr>
              <w:autoSpaceDN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drawing>
                <wp:inline distT="0" distB="0" distL="0" distR="0">
                  <wp:extent cx="609600" cy="295275"/>
                  <wp:effectExtent l="19050" t="0" r="0" b="0"/>
                  <wp:docPr id="5" name="图片 9" descr="2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9" descr="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2" w:type="dxa"/>
            <w:shd w:val="clear" w:color="auto" w:fill="FFFFFF"/>
            <w:vAlign w:val="center"/>
          </w:tcPr>
          <w:p>
            <w:pPr>
              <w:spacing w:beforeLines="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fldChar w:fldCharType="begin"/>
            </w:r>
            <w:r>
              <w:rPr>
                <w:rFonts w:hint="eastAsia" w:ascii="宋体" w:hAnsi="宋体"/>
                <w:b/>
                <w:szCs w:val="21"/>
              </w:rPr>
              <w:instrText xml:space="preserve"> HYPERLINK "http://www.coeexpo.com/" </w:instrText>
            </w:r>
            <w:r>
              <w:rPr>
                <w:rFonts w:hint="eastAsia" w:ascii="宋体" w:hAnsi="宋体"/>
                <w:b/>
                <w:szCs w:val="21"/>
              </w:rPr>
              <w:fldChar w:fldCharType="separate"/>
            </w:r>
            <w:r>
              <w:rPr>
                <w:rStyle w:val="11"/>
                <w:rFonts w:hint="eastAsia" w:ascii="宋体" w:hAnsi="宋体"/>
                <w:b/>
                <w:szCs w:val="21"/>
              </w:rPr>
              <w:t>2017中国海洋经济博览会</w:t>
            </w:r>
            <w:r>
              <w:rPr>
                <w:rFonts w:hint="eastAsia" w:ascii="宋体" w:hAnsi="宋体"/>
                <w:b/>
                <w:szCs w:val="21"/>
              </w:rPr>
              <w:fldChar w:fldCharType="end"/>
            </w:r>
          </w:p>
        </w:tc>
        <w:tc>
          <w:tcPr>
            <w:tcW w:w="1844" w:type="dxa"/>
            <w:shd w:val="clear" w:color="auto" w:fill="FFFFFF"/>
            <w:vAlign w:val="center"/>
          </w:tcPr>
          <w:p>
            <w:pPr>
              <w:autoSpaceDN w:val="0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201</w:t>
            </w: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.1</w:t>
            </w: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2</w:t>
            </w:r>
          </w:p>
        </w:tc>
        <w:tc>
          <w:tcPr>
            <w:tcW w:w="1128" w:type="dxa"/>
            <w:shd w:val="clear" w:color="auto" w:fill="FFFFFF"/>
            <w:vAlign w:val="center"/>
          </w:tcPr>
          <w:p>
            <w:pPr>
              <w:autoSpaceDN w:val="0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湛江</w:t>
            </w:r>
          </w:p>
        </w:tc>
      </w:tr>
    </w:tbl>
    <w:p>
      <w:pPr>
        <w:spacing w:line="360" w:lineRule="exact"/>
        <w:ind w:right="372" w:rightChars="177"/>
        <w:rPr>
          <w:rFonts w:ascii="Arial" w:hAnsi="Arial" w:cs="Arial"/>
          <w:b/>
          <w:bCs/>
          <w:i/>
          <w:sz w:val="24"/>
        </w:rPr>
      </w:pPr>
    </w:p>
    <w:p>
      <w:pPr>
        <w:spacing w:line="360" w:lineRule="exact"/>
        <w:ind w:right="372" w:rightChars="177"/>
        <w:rPr>
          <w:rFonts w:ascii="Arial" w:hAnsi="Arial" w:cs="Arial"/>
          <w:b/>
          <w:bCs/>
          <w:i/>
          <w:sz w:val="24"/>
        </w:rPr>
      </w:pPr>
      <w:r>
        <w:rPr>
          <w:rFonts w:hint="eastAsia" w:ascii="Arial" w:hAnsi="Arial" w:cs="Arial"/>
          <w:b/>
          <w:bCs/>
          <w:i/>
          <w:sz w:val="24"/>
        </w:rPr>
        <w:t>展会概况</w:t>
      </w:r>
    </w:p>
    <w:p>
      <w:pPr>
        <w:autoSpaceDE w:val="0"/>
        <w:autoSpaceDN w:val="0"/>
        <w:adjustRightInd w:val="0"/>
        <w:spacing w:line="480" w:lineRule="exact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中国（北京）国际海洋工程技术与装备展览会（中国海工展），英文简称“China Maritime (CM) ”，将于2018年3月27～29日在北京·中国国际展览中心（新馆）举办。 CM 2017有来自65个国家和地区的2,000余家参展企业，其中世界500强企业46家，展出面积100,000平米，80,000名专业观众进场参观。</w:t>
      </w:r>
    </w:p>
    <w:p>
      <w:pPr>
        <w:autoSpaceDE w:val="0"/>
        <w:autoSpaceDN w:val="0"/>
        <w:adjustRightInd w:val="0"/>
        <w:spacing w:line="480" w:lineRule="exact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CM 2017国内外著名的参展商有，挪威船级社、俄罗斯船级社、巴拿马海事局、俄油、贝克休斯、国民油井、GE、卡麦龙、施耐德、霍尼韦尔、API、卡特彼勒、康明斯、MTU、泰科、阿特拉斯、阿克工程、佐敦涂料、海虹老人牌、帕纳希亚、西门子、ABB、赫科玛电缆、中国船级社、中船集团、中海油、中石油、中石化、中集来福士、振华重工、泰富重装、粤新海工造船、辽宁陆海石油装备、太钢集团、开泰集团、巨力股份等，吸引了新华社、人民日报、中央电视台、中国日报、中国船舶报、中石油报、中石化报、Upstream、Tradewind、Worldoils、 Oil and Gas Australia、TB Petroleum中国证券报、上海证券报、第一财经日报、华尔街日报及新华网、新浪、搜狐、人民网等国内外上千家媒体报道。</w:t>
      </w:r>
    </w:p>
    <w:p>
      <w:pPr>
        <w:spacing w:line="48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   CM2017有包括挪威乌斯坦、法国波邦、美国</w:t>
      </w:r>
      <w:r>
        <w:rPr>
          <w:rFonts w:ascii="宋体" w:hAnsi="宋体" w:cs="宋体"/>
        </w:rPr>
        <w:t>麦克德莫特</w:t>
      </w:r>
      <w:r>
        <w:rPr>
          <w:rFonts w:hint="eastAsia" w:ascii="宋体" w:hAnsi="宋体" w:cs="宋体"/>
        </w:rPr>
        <w:t>、马来西亚Icon Offshore、新加坡</w:t>
      </w:r>
      <w:r>
        <w:rPr>
          <w:rFonts w:ascii="宋体" w:hAnsi="宋体" w:cs="宋体"/>
        </w:rPr>
        <w:t>POSH</w:t>
      </w:r>
      <w:r>
        <w:rPr>
          <w:rFonts w:hint="eastAsia" w:ascii="宋体" w:hAnsi="宋体" w:cs="宋体"/>
        </w:rPr>
        <w:t>、</w:t>
      </w:r>
      <w:r>
        <w:rPr>
          <w:rFonts w:ascii="宋体" w:hAnsi="宋体" w:cs="宋体"/>
        </w:rPr>
        <w:t xml:space="preserve"> Semco</w:t>
      </w:r>
      <w:r>
        <w:rPr>
          <w:rFonts w:hint="eastAsia" w:ascii="宋体" w:hAnsi="宋体" w:cs="宋体"/>
        </w:rPr>
        <w:t>、澳大利亚Bhagwan Marine、</w:t>
      </w:r>
      <w:r>
        <w:rPr>
          <w:rFonts w:ascii="宋体" w:hAnsi="宋体" w:cs="宋体"/>
        </w:rPr>
        <w:t>Blue Ocean Drillin</w:t>
      </w:r>
      <w:r>
        <w:rPr>
          <w:rFonts w:hint="eastAsia" w:ascii="宋体" w:hAnsi="宋体" w:cs="宋体"/>
        </w:rPr>
        <w:t>g、中国远洋、中海油服、</w:t>
      </w:r>
      <w:r>
        <w:rPr>
          <w:rFonts w:ascii="宋体" w:hAnsi="宋体" w:cs="宋体"/>
        </w:rPr>
        <w:t>中海发展股份有限公司油轮公司</w:t>
      </w:r>
      <w:r>
        <w:rPr>
          <w:rFonts w:hint="eastAsia" w:ascii="宋体" w:hAnsi="宋体" w:cs="宋体"/>
        </w:rPr>
        <w:t>、中外运长航集团、中远船务等在内的多家全球知名船东前来参观。中石油、中石化、中海油总部参观团，中石油勘探开发海外项目部、中石油管道局、沙特阿拉伯国家石油公司、壳牌石油、道达尔、俄气、俄油、康菲、挪威石油、巴西石油、苏丹国家石油、乌克兰石油等上百个国内外专业采购团进场洽谈。展会期举办了</w:t>
      </w:r>
      <w:bookmarkStart w:id="2" w:name="OLE_LINK27"/>
      <w:bookmarkStart w:id="3" w:name="OLE_LINK26"/>
      <w:bookmarkStart w:id="4" w:name="OLE_LINK75"/>
      <w:bookmarkStart w:id="5" w:name="OLE_LINK122"/>
      <w:r>
        <w:rPr>
          <w:rFonts w:hint="eastAsia" w:ascii="宋体" w:hAnsi="宋体" w:cs="宋体"/>
        </w:rPr>
        <w:t>“2017国际海洋装备新技术应用北京国际论坛”</w:t>
      </w:r>
      <w:bookmarkEnd w:id="2"/>
      <w:bookmarkEnd w:id="3"/>
      <w:bookmarkEnd w:id="4"/>
      <w:bookmarkEnd w:id="5"/>
      <w:r>
        <w:rPr>
          <w:rFonts w:hint="eastAsia" w:ascii="宋体" w:hAnsi="宋体" w:cs="宋体"/>
        </w:rPr>
        <w:t>,获得了行业组织、政府相关机构的赞誉。</w:t>
      </w:r>
    </w:p>
    <w:p>
      <w:pPr>
        <w:autoSpaceDE w:val="0"/>
        <w:autoSpaceDN w:val="0"/>
        <w:adjustRightInd w:val="0"/>
        <w:spacing w:line="480" w:lineRule="exact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预计未来5年，全球海工装备市场年需求规模大约在600亿美元-750亿美元之间。中国“十三五”发展规划将海洋工程装备制造列为战略新兴产业加以扶持。预计“十三五”期间，我国对海工装备制造的投入将达2,500亿～3,000亿元。《全国海洋经济发展“十三五”规划》提出“十三五”期间全国海洋经济生产总值年均增长8%，建设海洋强国是国家长期的发展战略。</w:t>
      </w:r>
    </w:p>
    <w:p>
      <w:pPr>
        <w:autoSpaceDE w:val="0"/>
        <w:autoSpaceDN w:val="0"/>
        <w:adjustRightInd w:val="0"/>
        <w:spacing w:line="480" w:lineRule="exact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中国海工展 (CM) 旨在利用北京的全球性国际视野，打造覆盖全球海洋工业领域的高端展会平台，推动国内外海工技术装备交流合作，把全球领先的海工技术装备宣传出去、推广出去并产生良好的社会效益。欢迎您届时参展、参观！ </w:t>
      </w:r>
    </w:p>
    <w:p>
      <w:pPr>
        <w:spacing w:line="440" w:lineRule="exact"/>
        <w:rPr>
          <w:rFonts w:ascii="Arial" w:hAnsi="宋体" w:cs="Arial"/>
          <w:b/>
          <w:bCs/>
          <w:i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Arial" w:hAnsi="宋体" w:cs="Arial"/>
          <w:b/>
          <w:bCs/>
          <w:i/>
          <w:sz w:val="24"/>
        </w:rPr>
      </w:pPr>
      <w:r>
        <w:rPr>
          <w:rFonts w:ascii="Arial" w:hAnsi="宋体" w:cs="Arial"/>
          <w:b/>
          <w:bCs/>
          <w:i/>
          <w:sz w:val="24"/>
        </w:rPr>
        <w:t>如果您是下列产品的供应商，请即预定展位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szCs w:val="21"/>
        </w:rPr>
      </w:pP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船级社                                          </w:t>
      </w: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/>
        </w:rPr>
        <w:t>平台通讯设备</w:t>
      </w:r>
      <w:r>
        <w:rPr>
          <w:rFonts w:hint="eastAsia" w:ascii="宋体" w:hAnsi="宋体"/>
          <w:szCs w:val="21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szCs w:val="21"/>
        </w:rPr>
      </w:pP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海工装备研究、设计                              </w:t>
      </w: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/>
        </w:rPr>
        <w:t>平台防爆电气</w:t>
      </w:r>
      <w:r>
        <w:rPr>
          <w:rFonts w:hint="eastAsia" w:ascii="宋体" w:hAnsi="宋体"/>
          <w:szCs w:val="21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szCs w:val="21"/>
        </w:rPr>
      </w:pP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 w:ascii="宋体" w:hAnsi="宋体"/>
          <w:szCs w:val="21"/>
        </w:rPr>
        <w:t>海洋</w:t>
      </w:r>
      <w:r>
        <w:rPr>
          <w:rFonts w:ascii="宋体" w:hAnsi="宋体"/>
          <w:szCs w:val="21"/>
        </w:rPr>
        <w:t>油气钻采平台</w:t>
      </w:r>
      <w:r>
        <w:rPr>
          <w:rFonts w:hint="eastAsia" w:ascii="宋体" w:hAnsi="宋体"/>
          <w:szCs w:val="21"/>
        </w:rPr>
        <w:t xml:space="preserve">                                </w:t>
      </w: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/>
        </w:rPr>
        <w:t>平台空调与通风</w:t>
      </w:r>
      <w:r>
        <w:rPr>
          <w:rFonts w:hint="eastAsia" w:ascii="宋体" w:hAnsi="宋体"/>
          <w:szCs w:val="21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cs="Arial"/>
          <w:szCs w:val="21"/>
        </w:rPr>
      </w:pP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ascii="宋体" w:hAnsi="宋体"/>
          <w:szCs w:val="21"/>
        </w:rPr>
        <w:t>浮式生产系统</w:t>
      </w:r>
      <w:r>
        <w:rPr>
          <w:rFonts w:hint="eastAsia" w:ascii="宋体" w:hAnsi="宋体"/>
          <w:szCs w:val="21"/>
        </w:rPr>
        <w:t xml:space="preserve">                                    </w:t>
      </w: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/>
        </w:rPr>
        <w:t>管道与泵阀</w:t>
      </w:r>
      <w:r>
        <w:rPr>
          <w:rFonts w:hint="eastAsia" w:ascii="宋体" w:hAnsi="宋体"/>
          <w:szCs w:val="21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cs="Arial"/>
          <w:szCs w:val="21"/>
        </w:rPr>
      </w:pP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平台模块                                        </w:t>
      </w: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/>
        </w:rPr>
        <w:t>报警监控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szCs w:val="21"/>
        </w:rPr>
      </w:pP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ascii="宋体" w:hAnsi="宋体"/>
          <w:szCs w:val="21"/>
        </w:rPr>
        <w:t>油气存储设施</w:t>
      </w:r>
      <w:r>
        <w:rPr>
          <w:rFonts w:hint="eastAsia" w:ascii="宋体" w:hAnsi="宋体"/>
          <w:szCs w:val="21"/>
        </w:rPr>
        <w:t xml:space="preserve">                                    </w:t>
      </w: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/>
        </w:rPr>
        <w:t>仪器与仪表</w:t>
      </w:r>
      <w:r>
        <w:rPr>
          <w:rFonts w:hint="eastAsia" w:ascii="宋体" w:hAnsi="宋体"/>
          <w:szCs w:val="21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szCs w:val="21"/>
        </w:rPr>
      </w:pP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 w:ascii="宋体" w:hAnsi="宋体"/>
          <w:szCs w:val="21"/>
        </w:rPr>
        <w:t>平台供应</w:t>
      </w:r>
      <w:r>
        <w:rPr>
          <w:rFonts w:ascii="宋体" w:hAnsi="宋体"/>
          <w:szCs w:val="21"/>
        </w:rPr>
        <w:t>船</w:t>
      </w:r>
      <w:r>
        <w:rPr>
          <w:rFonts w:hint="eastAsia" w:ascii="宋体" w:hAnsi="宋体"/>
          <w:szCs w:val="21"/>
        </w:rPr>
        <w:t xml:space="preserve">                                      </w:t>
      </w: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/>
        </w:rPr>
        <w:t>救生与消防</w:t>
      </w:r>
      <w:r>
        <w:rPr>
          <w:rFonts w:hint="eastAsia" w:ascii="宋体" w:hAnsi="宋体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szCs w:val="21"/>
        </w:rPr>
      </w:pP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 w:ascii="宋体" w:hAnsi="宋体"/>
          <w:szCs w:val="21"/>
        </w:rPr>
        <w:t>三用作业</w:t>
      </w:r>
      <w:r>
        <w:rPr>
          <w:rFonts w:ascii="宋体" w:hAnsi="宋体"/>
          <w:szCs w:val="21"/>
        </w:rPr>
        <w:t>船</w:t>
      </w:r>
      <w:r>
        <w:rPr>
          <w:rFonts w:hint="eastAsia" w:ascii="宋体" w:hAnsi="宋体"/>
          <w:szCs w:val="21"/>
        </w:rPr>
        <w:t xml:space="preserve">                                      </w:t>
      </w: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/>
        </w:rPr>
        <w:t>水下井口装置</w:t>
      </w:r>
      <w:r>
        <w:rPr>
          <w:rFonts w:hint="eastAsia" w:ascii="宋体" w:hAnsi="宋体"/>
          <w:szCs w:val="21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szCs w:val="21"/>
        </w:rPr>
      </w:pP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/>
        </w:rPr>
        <w:t xml:space="preserve">潜水支持船                                      </w:t>
      </w: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/>
        </w:rPr>
        <w:t>平台钢结构建造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/>
        </w:rPr>
        <w:t xml:space="preserve">半潜运载船                                      </w:t>
      </w: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/>
        </w:rPr>
        <w:t>平台钢板与管材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/>
        </w:rPr>
        <w:t xml:space="preserve">LNG/LPG/LEG船                                 </w:t>
      </w: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/>
        </w:rPr>
        <w:t>平台预处理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/>
        </w:rPr>
        <w:t xml:space="preserve">多功能船                                        </w:t>
      </w: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/>
        </w:rPr>
        <w:t>防腐与涂料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/>
        </w:rPr>
        <w:t xml:space="preserve">起重铺管船                                      </w:t>
      </w: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/>
        </w:rPr>
        <w:t>切割装备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/>
        </w:rPr>
        <w:t xml:space="preserve">海洋综调船                                   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/>
        </w:rPr>
        <w:t>焊接装备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/>
        </w:rPr>
        <w:t xml:space="preserve">打捞救助船                                      </w:t>
      </w: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/>
        </w:rPr>
        <w:t>特种焊材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color w:val="005AF0"/>
          <w:szCs w:val="21"/>
        </w:rPr>
      </w:pP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/>
        </w:rPr>
        <w:t xml:space="preserve"> 挖泥、疏浚船                                    </w:t>
      </w: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/>
        </w:rPr>
        <w:t>无损检测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szCs w:val="21"/>
        </w:rPr>
      </w:pP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海上风电设备安装船                              </w:t>
      </w: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/>
        </w:rPr>
        <w:t>平台与船舶清洁</w:t>
      </w:r>
      <w:r>
        <w:rPr>
          <w:rFonts w:hint="eastAsia" w:ascii="宋体" w:hAnsi="宋体"/>
          <w:szCs w:val="21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szCs w:val="21"/>
        </w:rPr>
      </w:pP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水下工程                                        </w:t>
      </w: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/>
        </w:rPr>
        <w:t xml:space="preserve">海上油田服务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szCs w:val="21"/>
        </w:rPr>
      </w:pP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 w:ascii="宋体" w:hAnsi="宋体"/>
          <w:szCs w:val="21"/>
        </w:rPr>
        <w:t>平台</w:t>
      </w:r>
      <w:r>
        <w:rPr>
          <w:rFonts w:hint="eastAsia"/>
        </w:rPr>
        <w:t>动力设备</w:t>
      </w:r>
      <w:r>
        <w:rPr>
          <w:rFonts w:hint="eastAsia" w:ascii="宋体" w:hAnsi="宋体"/>
          <w:szCs w:val="21"/>
        </w:rPr>
        <w:t xml:space="preserve">                                    </w:t>
      </w: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/>
        </w:rPr>
        <w:t xml:space="preserve">平台转运设备 </w:t>
      </w:r>
      <w:r>
        <w:rPr>
          <w:rFonts w:hint="eastAsia" w:ascii="宋体" w:hAnsi="宋体"/>
          <w:szCs w:val="21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color w:val="005AF0"/>
          <w:szCs w:val="21"/>
        </w:rPr>
      </w:pP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/>
        </w:rPr>
        <w:t xml:space="preserve">平台辅锅炉                                      </w:t>
      </w: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 w:ascii="宋体" w:hAnsi="宋体"/>
          <w:szCs w:val="21"/>
        </w:rPr>
        <w:t>水处理技术与装备</w:t>
      </w:r>
      <w:r>
        <w:rPr>
          <w:rFonts w:hint="eastAsia" w:ascii="宋体" w:hAnsi="宋体"/>
          <w:color w:val="005AF0"/>
          <w:szCs w:val="21"/>
        </w:rPr>
        <w:t xml:space="preserve">                       </w:t>
      </w:r>
      <w:r>
        <w:rPr>
          <w:rFonts w:hint="eastAsia" w:ascii="宋体" w:hAnsi="宋体"/>
          <w:szCs w:val="21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szCs w:val="21"/>
        </w:rPr>
      </w:pP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/>
        </w:rPr>
        <w:t xml:space="preserve">平台信息传输设备                             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/>
        </w:rPr>
        <w:t>海上施工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szCs w:val="21"/>
        </w:rPr>
      </w:pP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/>
        </w:rPr>
        <w:t xml:space="preserve">平台电器设备                                    </w:t>
      </w: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szCs w:val="21"/>
        </w:rPr>
        <w:t xml:space="preserve"> 可燃冰勘采技术与装备</w:t>
      </w:r>
      <w:r>
        <w:rPr>
          <w:rFonts w:hint="eastAsia"/>
        </w:rPr>
        <w:t xml:space="preserve">            </w:t>
      </w:r>
      <w:r>
        <w:rPr>
          <w:rFonts w:hint="eastAsia" w:ascii="宋体" w:hAnsi="宋体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/>
        </w:rPr>
        <w:t xml:space="preserve">平台电气控制                                    </w:t>
      </w: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 w:ascii="宋体" w:hAnsi="宋体" w:cs="Arial"/>
          <w:szCs w:val="21"/>
        </w:rPr>
        <w:t>海洋可再生能源和化学资源开发技术与装备</w:t>
      </w:r>
      <w:r>
        <w:rPr>
          <w:rFonts w:hint="eastAsia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/>
        </w:rPr>
        <w:t xml:space="preserve">平台电线电缆                                    </w:t>
      </w: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szCs w:val="21"/>
        </w:rPr>
        <w:t xml:space="preserve"> 港口、码头技术与设备</w:t>
      </w:r>
      <w:r>
        <w:rPr>
          <w:rFonts w:hint="eastAsia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szCs w:val="21"/>
        </w:rPr>
      </w:pP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/>
        </w:rPr>
        <w:t xml:space="preserve">平台升降系统                                    </w:t>
      </w: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 w:ascii="宋体" w:hAnsi="宋体" w:cs="Arial"/>
          <w:szCs w:val="21"/>
        </w:rPr>
        <w:t xml:space="preserve">航运服务  </w:t>
      </w:r>
      <w:r>
        <w:rPr>
          <w:rFonts w:hint="eastAsia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/>
        </w:rPr>
        <w:t xml:space="preserve">平台系泊系统                                    </w:t>
      </w: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 w:ascii="宋体" w:hAnsi="宋体"/>
          <w:szCs w:val="21"/>
        </w:rPr>
        <w:t>海工、海事出</w:t>
      </w:r>
      <w:r>
        <w:rPr>
          <w:rFonts w:hint="eastAsia" w:ascii="宋体" w:hAnsi="宋体" w:cs="Arial"/>
          <w:color w:val="000000"/>
          <w:szCs w:val="21"/>
        </w:rPr>
        <w:t>版</w:t>
      </w:r>
      <w:r>
        <w:rPr>
          <w:rFonts w:hint="eastAsia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szCs w:val="21"/>
        </w:rPr>
      </w:pP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/>
        </w:rPr>
        <w:t xml:space="preserve">平台起重设备                                    </w:t>
      </w: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color w:val="005AF0"/>
          <w:szCs w:val="21"/>
        </w:rPr>
        <w:t xml:space="preserve"> </w:t>
      </w:r>
      <w:r>
        <w:rPr>
          <w:rFonts w:hint="eastAsia" w:ascii="宋体" w:hAnsi="宋体"/>
          <w:szCs w:val="21"/>
        </w:rPr>
        <w:t>海洋环境与安全</w:t>
      </w:r>
    </w:p>
    <w:p>
      <w:pPr>
        <w:spacing w:line="460" w:lineRule="exact"/>
        <w:rPr>
          <w:rFonts w:ascii="Arial" w:hAnsi="Arial" w:cs="Arial"/>
          <w:b/>
          <w:bCs/>
          <w:i/>
          <w:sz w:val="24"/>
        </w:rPr>
      </w:pPr>
      <w:r>
        <w:rPr>
          <w:rFonts w:hint="eastAsia" w:ascii="Arial" w:hAnsi="Arial" w:cs="Arial"/>
          <w:b/>
          <w:bCs/>
          <w:i/>
          <w:sz w:val="24"/>
        </w:rPr>
        <w:t>技术交流会</w:t>
      </w:r>
    </w:p>
    <w:p>
      <w:pPr>
        <w:spacing w:line="460" w:lineRule="exact"/>
        <w:ind w:firstLine="420" w:firstLineChars="200"/>
        <w:rPr>
          <w:rFonts w:ascii="Arial" w:hAnsi="Arial" w:cs="Arial"/>
        </w:rPr>
      </w:pPr>
      <w:r>
        <w:rPr>
          <w:rFonts w:hint="eastAsia" w:ascii="Arial" w:hAnsi="Arial" w:cs="Arial"/>
        </w:rPr>
        <w:t>展会期间，组委会将协助参展企业在展馆会议室举办技术交流讲座，内容由企业自定，每场听众60</w:t>
      </w:r>
      <w:r>
        <w:rPr>
          <w:rFonts w:hint="eastAsia"/>
        </w:rPr>
        <w:t>-</w:t>
      </w:r>
      <w:r>
        <w:rPr>
          <w:rFonts w:hint="eastAsia" w:ascii="Arial" w:hAnsi="Arial" w:cs="Arial"/>
        </w:rPr>
        <w:t>80人，由企业自行邀请，组委会协助组织，并于2018年3月1日前将讲座题目、主要内容和主讲人姓名提交组委会。讲座场次有限，报满为止，每场讲座60分钟，费用</w:t>
      </w:r>
      <w:r>
        <w:rPr>
          <w:rFonts w:ascii="Arial" w:hAnsi="宋体" w:cs="Arial"/>
        </w:rPr>
        <w:t>￥</w:t>
      </w:r>
      <w:r>
        <w:rPr>
          <w:rFonts w:hint="eastAsia" w:ascii="Arial" w:hAnsi="Arial" w:cs="Arial"/>
        </w:rPr>
        <w:t>8,000元/场。</w:t>
      </w:r>
    </w:p>
    <w:p>
      <w:pPr>
        <w:spacing w:line="460" w:lineRule="exact"/>
        <w:ind w:firstLine="420" w:firstLineChars="200"/>
        <w:rPr>
          <w:rFonts w:ascii="Arial" w:hAnsi="Arial" w:cs="Arial"/>
        </w:rPr>
      </w:pPr>
    </w:p>
    <w:p>
      <w:pPr>
        <w:pStyle w:val="3"/>
        <w:spacing w:line="460" w:lineRule="exact"/>
        <w:rPr>
          <w:rFonts w:ascii="Arial" w:hAnsi="Arial" w:eastAsia="宋体" w:cs="Arial"/>
          <w:b/>
          <w:bCs/>
          <w:i/>
          <w:szCs w:val="24"/>
          <w:u w:val="single"/>
          <w:bdr w:val="single" w:color="auto" w:sz="4" w:space="0"/>
          <w:shd w:val="pct10" w:color="auto" w:fill="FFFFFF"/>
        </w:rPr>
      </w:pPr>
      <w:r>
        <w:rPr>
          <w:rFonts w:ascii="Arial" w:hAnsi="宋体" w:eastAsia="宋体" w:cs="Arial"/>
          <w:b/>
          <w:bCs/>
          <w:i/>
          <w:szCs w:val="24"/>
        </w:rPr>
        <w:t>参展细则</w:t>
      </w:r>
    </w:p>
    <w:p>
      <w:pPr>
        <w:spacing w:line="460" w:lineRule="exact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宋体" w:cs="Arial"/>
        </w:rPr>
        <w:t>、展位费用及安排：本次展会提供标准展位和空场地两种形式，参展商</w:t>
      </w:r>
      <w:r>
        <w:rPr>
          <w:rFonts w:hint="eastAsia" w:ascii="Arial" w:hAnsi="宋体" w:cs="Arial"/>
        </w:rPr>
        <w:t>可</w:t>
      </w:r>
      <w:r>
        <w:rPr>
          <w:rFonts w:ascii="Arial" w:hAnsi="宋体" w:cs="Arial"/>
        </w:rPr>
        <w:t>根据发展需要进行选择。</w:t>
      </w:r>
    </w:p>
    <w:p>
      <w:pPr>
        <w:spacing w:line="460" w:lineRule="exact"/>
        <w:rPr>
          <w:rFonts w:ascii="Arial" w:hAnsi="Arial" w:cs="Arial"/>
        </w:rPr>
      </w:pPr>
      <w:r>
        <w:rPr>
          <w:rFonts w:ascii="Arial" w:hAnsi="宋体" w:cs="Arial"/>
        </w:rPr>
        <w:t>★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标准展位费用：国际展区：￥</w:t>
      </w:r>
      <w:r>
        <w:rPr>
          <w:rFonts w:ascii="Arial" w:hAnsi="Arial" w:cs="Arial"/>
        </w:rPr>
        <w:t>30</w:t>
      </w:r>
      <w:r>
        <w:rPr>
          <w:rFonts w:hint="eastAsia" w:ascii="Arial" w:hAnsi="Arial" w:cs="Arial"/>
        </w:rPr>
        <w:t>,</w:t>
      </w:r>
      <w:r>
        <w:rPr>
          <w:rFonts w:ascii="Arial" w:hAnsi="Arial" w:cs="Arial"/>
        </w:rPr>
        <w:t>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（</w:t>
      </w:r>
      <w:r>
        <w:rPr>
          <w:rFonts w:ascii="Arial" w:hAnsi="Arial" w:cs="Arial"/>
        </w:rPr>
        <w:t>9m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/</w:t>
      </w:r>
      <w:r>
        <w:rPr>
          <w:rFonts w:hint="eastAsia" w:ascii="Arial" w:hAnsi="Arial" w:cs="Arial"/>
        </w:rPr>
        <w:t>个</w:t>
      </w:r>
      <w:r>
        <w:rPr>
          <w:rFonts w:ascii="Arial" w:hAnsi="宋体" w:cs="Arial"/>
        </w:rPr>
        <w:t>）；</w:t>
      </w:r>
      <w:r>
        <w:rPr>
          <w:rFonts w:ascii="Arial" w:hAnsi="Arial" w:cs="Arial"/>
        </w:rPr>
        <w:t xml:space="preserve"> </w:t>
      </w:r>
      <w:r>
        <w:rPr>
          <w:rFonts w:hint="eastAsia" w:ascii="Arial" w:hAnsi="Arial" w:cs="Arial"/>
        </w:rPr>
        <w:t>国内</w:t>
      </w:r>
      <w:r>
        <w:rPr>
          <w:rFonts w:ascii="Arial" w:hAnsi="宋体" w:cs="Arial"/>
        </w:rPr>
        <w:t>展区：￥</w:t>
      </w:r>
      <w:r>
        <w:rPr>
          <w:rFonts w:ascii="Arial" w:hAnsi="Arial" w:cs="Arial"/>
        </w:rPr>
        <w:t>1</w:t>
      </w:r>
      <w:r>
        <w:rPr>
          <w:rFonts w:hint="eastAsia" w:ascii="Arial" w:hAnsi="Arial" w:cs="Arial"/>
        </w:rPr>
        <w:t>6,</w:t>
      </w:r>
      <w:r>
        <w:rPr>
          <w:rFonts w:ascii="Arial" w:hAnsi="Arial" w:cs="Arial"/>
        </w:rPr>
        <w:t>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（</w:t>
      </w:r>
      <w:r>
        <w:rPr>
          <w:rFonts w:ascii="Arial" w:hAnsi="Arial" w:cs="Arial"/>
        </w:rPr>
        <w:t>9m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/</w:t>
      </w:r>
      <w:r>
        <w:rPr>
          <w:rFonts w:hint="eastAsia" w:ascii="Arial" w:hAnsi="Arial" w:cs="Arial"/>
        </w:rPr>
        <w:t>个</w:t>
      </w:r>
      <w:r>
        <w:rPr>
          <w:rFonts w:ascii="Arial" w:hAnsi="宋体" w:cs="Arial"/>
        </w:rPr>
        <w:t>）；</w:t>
      </w:r>
      <w:r>
        <w:rPr>
          <w:rFonts w:ascii="Arial" w:hAnsi="Arial" w:cs="Arial"/>
        </w:rPr>
        <w:t xml:space="preserve">  </w:t>
      </w:r>
    </w:p>
    <w:p>
      <w:pPr>
        <w:spacing w:line="460" w:lineRule="exact"/>
        <w:ind w:left="359" w:leftChars="171" w:firstLine="1"/>
        <w:rPr>
          <w:rFonts w:ascii="Arial" w:hAnsi="Arial" w:cs="Arial"/>
        </w:rPr>
      </w:pPr>
      <w:r>
        <w:rPr>
          <w:rFonts w:ascii="Arial" w:hAnsi="宋体" w:cs="Arial"/>
        </w:rPr>
        <w:t>标准展位包括地毯、三面围板、公司名称楣板、咨询桌一张、椅子两把、</w:t>
      </w:r>
      <w:r>
        <w:rPr>
          <w:rFonts w:hint="eastAsia" w:ascii="Arial" w:hAnsi="宋体" w:cs="Arial"/>
        </w:rPr>
        <w:t>射灯两盏</w:t>
      </w:r>
      <w:r>
        <w:rPr>
          <w:rFonts w:ascii="Arial" w:hAnsi="宋体" w:cs="Arial"/>
        </w:rPr>
        <w:t>、电源插座一个（特殊用电请事先说明，另行收费）。</w:t>
      </w:r>
    </w:p>
    <w:p>
      <w:pPr>
        <w:spacing w:line="460" w:lineRule="exact"/>
        <w:rPr>
          <w:rFonts w:ascii="Arial" w:hAnsi="Arial" w:cs="Arial"/>
          <w:b/>
        </w:rPr>
      </w:pPr>
      <w:r>
        <w:rPr>
          <w:rFonts w:ascii="Arial" w:hAnsi="宋体" w:cs="Arial"/>
        </w:rPr>
        <w:t>★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  <w:bCs/>
        </w:rPr>
        <w:t>空场地费用：</w:t>
      </w:r>
      <w:r>
        <w:rPr>
          <w:rFonts w:ascii="Arial" w:hAnsi="宋体" w:cs="Arial"/>
        </w:rPr>
        <w:t>国际展区：￥</w:t>
      </w:r>
      <w:r>
        <w:rPr>
          <w:rFonts w:ascii="Arial" w:hAnsi="Arial" w:cs="Arial"/>
        </w:rPr>
        <w:t>3</w:t>
      </w:r>
      <w:r>
        <w:rPr>
          <w:rFonts w:hint="eastAsia" w:ascii="Arial" w:hAnsi="Arial" w:cs="Arial"/>
        </w:rPr>
        <w:t>,</w:t>
      </w:r>
      <w:r>
        <w:rPr>
          <w:rFonts w:ascii="Arial" w:hAnsi="Arial" w:cs="Arial"/>
        </w:rPr>
        <w:t>200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宋体" w:cs="Arial"/>
        </w:rPr>
        <w:t>；</w:t>
      </w:r>
      <w:r>
        <w:rPr>
          <w:rFonts w:ascii="Arial" w:hAnsi="Arial" w:cs="Arial"/>
        </w:rPr>
        <w:t xml:space="preserve">            </w:t>
      </w:r>
      <w:r>
        <w:rPr>
          <w:rFonts w:ascii="Arial" w:hAnsi="宋体" w:cs="Arial"/>
          <w:bCs/>
        </w:rPr>
        <w:t>国内展区：</w:t>
      </w:r>
      <w:r>
        <w:rPr>
          <w:rFonts w:ascii="Arial" w:hAnsi="宋体" w:cs="Arial"/>
        </w:rPr>
        <w:t>￥</w:t>
      </w:r>
      <w:r>
        <w:rPr>
          <w:rFonts w:ascii="Arial" w:hAnsi="Arial" w:cs="Arial"/>
          <w:bCs/>
        </w:rPr>
        <w:t>1</w:t>
      </w:r>
      <w:r>
        <w:rPr>
          <w:rFonts w:hint="eastAsia" w:ascii="Arial" w:hAnsi="Arial" w:cs="Arial"/>
          <w:bCs/>
        </w:rPr>
        <w:t>,6</w:t>
      </w:r>
      <w:r>
        <w:rPr>
          <w:rFonts w:ascii="Arial" w:hAnsi="Arial" w:cs="Arial"/>
          <w:bCs/>
        </w:rPr>
        <w:t>00</w:t>
      </w:r>
      <w:r>
        <w:rPr>
          <w:rFonts w:ascii="Arial" w:hAnsi="宋体" w:cs="Arial"/>
          <w:bCs/>
        </w:rPr>
        <w:t>元</w:t>
      </w:r>
      <w:r>
        <w:rPr>
          <w:rFonts w:ascii="Arial" w:hAnsi="Arial" w:cs="Arial"/>
          <w:bCs/>
        </w:rPr>
        <w:t>/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宋体" w:cs="Arial"/>
          <w:bCs/>
        </w:rPr>
        <w:t>（</w:t>
      </w:r>
      <w:r>
        <w:rPr>
          <w:rFonts w:ascii="Arial" w:hAnsi="Arial" w:cs="Arial"/>
          <w:bCs/>
        </w:rPr>
        <w:t>36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宋体" w:cs="Arial"/>
          <w:bCs/>
        </w:rPr>
        <w:t>起租）</w:t>
      </w:r>
    </w:p>
    <w:p>
      <w:pPr>
        <w:spacing w:line="460" w:lineRule="exact"/>
        <w:ind w:firstLine="315" w:firstLineChars="150"/>
        <w:rPr>
          <w:rFonts w:ascii="Arial" w:hAnsi="Arial" w:cs="Arial"/>
          <w:bCs/>
          <w:color w:val="000000"/>
        </w:rPr>
      </w:pPr>
      <w:r>
        <w:rPr>
          <w:rFonts w:ascii="Arial" w:hAnsi="宋体" w:cs="Arial"/>
          <w:bCs/>
        </w:rPr>
        <w:t>空场地不带任何展架及设施，参展商可自行安排特殊装修工作或委托组织单位推荐的搭建公司。</w:t>
      </w:r>
    </w:p>
    <w:p>
      <w:pPr>
        <w:spacing w:line="460" w:lineRule="exact"/>
        <w:rPr>
          <w:rFonts w:ascii="Arial" w:hAnsi="宋体" w:cs="Arial"/>
        </w:rPr>
      </w:pPr>
      <w:r>
        <w:rPr>
          <w:rFonts w:ascii="Arial" w:hAnsi="Arial" w:cs="Arial"/>
          <w:bCs/>
        </w:rPr>
        <w:t>2</w:t>
      </w:r>
      <w:r>
        <w:rPr>
          <w:rFonts w:ascii="Arial" w:hAnsi="宋体" w:cs="Arial"/>
          <w:bCs/>
        </w:rPr>
        <w:t>、会务费：</w:t>
      </w:r>
      <w:r>
        <w:rPr>
          <w:rFonts w:ascii="Arial" w:hAnsi="宋体" w:cs="Arial"/>
        </w:rPr>
        <w:t>￥</w:t>
      </w:r>
      <w:r>
        <w:rPr>
          <w:rFonts w:hint="eastAsia" w:ascii="Arial" w:hAnsi="Arial" w:cs="Arial"/>
        </w:rPr>
        <w:t>1,2</w:t>
      </w:r>
      <w:r>
        <w:rPr>
          <w:rFonts w:ascii="Arial" w:hAnsi="Arial" w:cs="Arial"/>
        </w:rPr>
        <w:t>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人（含展会资料、午餐、</w:t>
      </w:r>
      <w:r>
        <w:rPr>
          <w:rFonts w:hint="eastAsia" w:ascii="Arial" w:hAnsi="宋体" w:cs="Arial"/>
        </w:rPr>
        <w:t>饮料</w:t>
      </w:r>
      <w:r>
        <w:rPr>
          <w:rFonts w:ascii="Arial" w:hAnsi="宋体" w:cs="Arial"/>
        </w:rPr>
        <w:t>、</w:t>
      </w:r>
      <w:r>
        <w:rPr>
          <w:rFonts w:hint="eastAsia" w:ascii="Arial" w:hAnsi="宋体" w:cs="Arial"/>
        </w:rPr>
        <w:t>开幕酒会</w:t>
      </w:r>
      <w:r>
        <w:rPr>
          <w:rFonts w:ascii="Arial" w:hAnsi="宋体" w:cs="Arial"/>
        </w:rPr>
        <w:t>、礼品等）</w:t>
      </w:r>
    </w:p>
    <w:p>
      <w:pPr>
        <w:spacing w:line="460" w:lineRule="exact"/>
        <w:rPr>
          <w:rFonts w:ascii="Arial" w:hAnsi="Arial" w:cs="Arial"/>
        </w:rPr>
      </w:pPr>
      <w:r>
        <w:rPr>
          <w:rFonts w:hint="eastAsia" w:ascii="Arial" w:hAnsi="Arial" w:cs="Arial"/>
          <w:bCs/>
        </w:rPr>
        <w:t>3、会务安排：</w:t>
      </w:r>
      <w:r>
        <w:rPr>
          <w:rFonts w:hint="eastAsia" w:ascii="Arial" w:hAnsi="Arial" w:cs="Arial"/>
        </w:rPr>
        <w:t>组织单位于会期前八十天将《参展商手册》寄送至各参展商。</w:t>
      </w:r>
    </w:p>
    <w:p>
      <w:pPr>
        <w:spacing w:line="460" w:lineRule="exact"/>
        <w:ind w:left="315" w:hanging="315" w:hangingChars="150"/>
        <w:rPr>
          <w:rFonts w:ascii="Arial" w:hAnsi="Arial" w:cs="Arial"/>
        </w:rPr>
      </w:pPr>
      <w:r>
        <w:rPr>
          <w:rFonts w:hint="eastAsia" w:ascii="Arial" w:hAnsi="宋体" w:cs="Arial"/>
          <w:bCs/>
        </w:rPr>
        <w:t>4、</w:t>
      </w:r>
      <w:r>
        <w:rPr>
          <w:rFonts w:ascii="Arial" w:hAnsi="宋体" w:cs="Arial"/>
          <w:bCs/>
        </w:rPr>
        <w:t>会刊广告：</w:t>
      </w:r>
      <w:r>
        <w:rPr>
          <w:rFonts w:ascii="Arial" w:hAnsi="宋体" w:cs="Arial"/>
        </w:rPr>
        <w:t>将帮助您在展会后找到客户！除在大会期间广为发送外，还通过各种相关渠道发送给未能前来参观展会的各地专业人士，他们可利用会刊迅速查找联络方法与服务内容。</w:t>
      </w:r>
      <w:r>
        <w:rPr>
          <w:rFonts w:ascii="Arial" w:hAnsi="宋体" w:cs="Arial"/>
          <w:bCs/>
        </w:rPr>
        <w:t>会刊</w:t>
      </w:r>
      <w:r>
        <w:rPr>
          <w:rFonts w:ascii="Arial" w:hAnsi="宋体" w:cs="Arial"/>
        </w:rPr>
        <w:t>价格为：</w:t>
      </w:r>
    </w:p>
    <w:p>
      <w:pPr>
        <w:spacing w:line="460" w:lineRule="exact"/>
        <w:ind w:firstLine="420" w:firstLineChars="200"/>
        <w:rPr>
          <w:rFonts w:ascii="Arial" w:hAnsi="Arial" w:cs="Arial"/>
        </w:rPr>
      </w:pPr>
      <w:r>
        <w:rPr>
          <w:rFonts w:ascii="Arial" w:hAnsi="宋体" w:cs="Arial"/>
        </w:rPr>
        <w:t>◇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封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面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hint="eastAsia" w:ascii="Arial" w:hAnsi="Arial" w:cs="Arial"/>
        </w:rPr>
        <w:t>30,</w:t>
      </w:r>
      <w:r>
        <w:rPr>
          <w:rFonts w:ascii="Arial" w:hAnsi="Arial" w:cs="Arial"/>
        </w:rPr>
        <w:t>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    </w:t>
      </w:r>
      <w:r>
        <w:rPr>
          <w:rFonts w:ascii="Arial" w:hAnsi="宋体" w:cs="Arial"/>
        </w:rPr>
        <w:t>◇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封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二</w:t>
      </w:r>
      <w:r>
        <w:rPr>
          <w:rFonts w:ascii="Arial" w:hAnsi="Arial" w:cs="Arial"/>
        </w:rPr>
        <w:t xml:space="preserve">   </w:t>
      </w:r>
      <w:r>
        <w:rPr>
          <w:rFonts w:ascii="Arial" w:hAnsi="宋体" w:cs="Arial"/>
        </w:rPr>
        <w:t>￥</w:t>
      </w:r>
      <w:r>
        <w:rPr>
          <w:rFonts w:hint="eastAsia" w:ascii="Arial" w:hAnsi="Arial" w:cs="Arial"/>
        </w:rPr>
        <w:t>20,</w:t>
      </w:r>
      <w:r>
        <w:rPr>
          <w:rFonts w:ascii="Arial" w:hAnsi="Arial" w:cs="Arial"/>
        </w:rPr>
        <w:t>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    </w:t>
      </w:r>
      <w:r>
        <w:rPr>
          <w:rFonts w:ascii="Arial" w:hAnsi="宋体" w:cs="Arial"/>
        </w:rPr>
        <w:t>◇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扉</w:t>
      </w:r>
      <w:r>
        <w:rPr>
          <w:rFonts w:ascii="Arial" w:hAnsi="Arial" w:cs="Arial"/>
        </w:rPr>
        <w:t xml:space="preserve">    </w:t>
      </w:r>
      <w:r>
        <w:rPr>
          <w:rFonts w:ascii="Arial" w:hAnsi="宋体" w:cs="Arial"/>
        </w:rPr>
        <w:t>页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hint="eastAsia" w:ascii="Arial" w:hAnsi="宋体" w:cs="Arial"/>
        </w:rPr>
        <w:t>20</w:t>
      </w:r>
      <w:r>
        <w:rPr>
          <w:rFonts w:hint="eastAsia" w:ascii="Arial" w:hAnsi="Arial" w:cs="Arial"/>
        </w:rPr>
        <w:t>,</w:t>
      </w:r>
      <w:r>
        <w:rPr>
          <w:rFonts w:ascii="Arial" w:hAnsi="Arial" w:cs="Arial"/>
        </w:rPr>
        <w:t>000</w:t>
      </w:r>
      <w:r>
        <w:rPr>
          <w:rFonts w:ascii="Arial" w:hAnsi="宋体" w:cs="Arial"/>
        </w:rPr>
        <w:t>元</w:t>
      </w:r>
    </w:p>
    <w:p>
      <w:pPr>
        <w:spacing w:line="460" w:lineRule="exact"/>
        <w:ind w:firstLine="420" w:firstLineChars="200"/>
        <w:rPr>
          <w:rFonts w:ascii="Arial" w:hAnsi="Arial" w:cs="Arial"/>
        </w:rPr>
      </w:pPr>
      <w:r>
        <w:rPr>
          <w:rFonts w:ascii="Arial" w:hAnsi="宋体" w:cs="Arial"/>
        </w:rPr>
        <w:t>◇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封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底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ascii="Arial" w:hAnsi="Arial" w:cs="Arial"/>
        </w:rPr>
        <w:t>2</w:t>
      </w:r>
      <w:r>
        <w:rPr>
          <w:rFonts w:hint="eastAsia" w:ascii="Arial" w:hAnsi="Arial" w:cs="Arial"/>
        </w:rPr>
        <w:t>5,</w:t>
      </w:r>
      <w:r>
        <w:rPr>
          <w:rFonts w:ascii="Arial" w:hAnsi="Arial" w:cs="Arial"/>
        </w:rPr>
        <w:t>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    </w:t>
      </w:r>
      <w:r>
        <w:rPr>
          <w:rFonts w:ascii="Arial" w:hAnsi="宋体" w:cs="Arial"/>
        </w:rPr>
        <w:t>◇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封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三</w:t>
      </w:r>
      <w:r>
        <w:rPr>
          <w:rFonts w:ascii="Arial" w:hAnsi="Arial" w:cs="Arial"/>
        </w:rPr>
        <w:t xml:space="preserve">   </w:t>
      </w:r>
      <w:r>
        <w:rPr>
          <w:rFonts w:ascii="Arial" w:hAnsi="宋体" w:cs="Arial"/>
        </w:rPr>
        <w:t>￥</w:t>
      </w:r>
      <w:r>
        <w:rPr>
          <w:rFonts w:ascii="Arial" w:hAnsi="Arial" w:cs="Arial"/>
        </w:rPr>
        <w:t>1</w:t>
      </w:r>
      <w:r>
        <w:rPr>
          <w:rFonts w:hint="eastAsia" w:ascii="Arial" w:hAnsi="Arial" w:cs="Arial"/>
        </w:rPr>
        <w:t>8,</w:t>
      </w:r>
      <w:r>
        <w:rPr>
          <w:rFonts w:ascii="Arial" w:hAnsi="Arial" w:cs="Arial"/>
        </w:rPr>
        <w:t>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    </w:t>
      </w:r>
      <w:r>
        <w:rPr>
          <w:rFonts w:ascii="Arial" w:hAnsi="宋体" w:cs="Arial"/>
        </w:rPr>
        <w:t>◇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彩色内页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hint="eastAsia" w:ascii="Arial" w:hAnsi="宋体" w:cs="Arial"/>
        </w:rPr>
        <w:t>10</w:t>
      </w:r>
      <w:r>
        <w:rPr>
          <w:rFonts w:hint="eastAsia" w:ascii="Arial" w:hAnsi="Arial" w:cs="Arial"/>
        </w:rPr>
        <w:t>,</w:t>
      </w:r>
      <w:r>
        <w:rPr>
          <w:rFonts w:ascii="Arial" w:hAnsi="Arial" w:cs="Arial"/>
        </w:rPr>
        <w:t>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</w:t>
      </w:r>
    </w:p>
    <w:p>
      <w:pPr>
        <w:spacing w:line="460" w:lineRule="exact"/>
        <w:ind w:left="315" w:hanging="315" w:hangingChars="150"/>
        <w:rPr>
          <w:rFonts w:ascii="Arial" w:hAnsi="宋体" w:cs="Arial"/>
          <w:bCs/>
        </w:rPr>
      </w:pPr>
      <w:r>
        <w:rPr>
          <w:rFonts w:hint="eastAsia" w:ascii="Arial" w:hAnsi="宋体" w:cs="Arial"/>
        </w:rPr>
        <w:t>5</w:t>
      </w:r>
      <w:r>
        <w:rPr>
          <w:rFonts w:hint="eastAsia" w:ascii="Arial" w:hAnsi="宋体" w:cs="Arial"/>
          <w:bCs/>
        </w:rPr>
        <w:t>、展会赞助宣传：</w:t>
      </w:r>
    </w:p>
    <w:p>
      <w:pPr>
        <w:spacing w:line="460" w:lineRule="exact"/>
        <w:ind w:left="315" w:hanging="315" w:hangingChars="150"/>
        <w:rPr>
          <w:rFonts w:ascii="Arial" w:hAnsi="宋体" w:cs="Arial"/>
        </w:rPr>
      </w:pPr>
      <w:r>
        <w:rPr>
          <w:rFonts w:hint="eastAsia" w:ascii="Arial" w:hAnsi="宋体" w:cs="Arial"/>
          <w:bCs/>
        </w:rPr>
        <w:t>a.</w:t>
      </w:r>
      <w:r>
        <w:rPr>
          <w:sz w:val="18"/>
          <w:szCs w:val="18"/>
        </w:rPr>
        <w:t xml:space="preserve"> </w:t>
      </w:r>
      <w:r>
        <w:rPr>
          <w:rFonts w:ascii="Arial" w:hAnsi="宋体" w:cs="Arial"/>
        </w:rPr>
        <w:t>为提升企业的品牌知名度和美誉度，彰显卓越的产品品质和服务，使企业参加本届展会达到最优的效果，组委会特提供</w:t>
      </w:r>
      <w:r>
        <w:rPr>
          <w:rFonts w:hint="eastAsia" w:ascii="Arial" w:hAnsi="宋体" w:cs="Arial"/>
        </w:rPr>
        <w:t>多种赞助</w:t>
      </w:r>
      <w:r>
        <w:rPr>
          <w:rFonts w:ascii="Arial" w:hAnsi="宋体" w:cs="Arial"/>
        </w:rPr>
        <w:t>方案</w:t>
      </w:r>
      <w:r>
        <w:rPr>
          <w:rFonts w:hint="eastAsia" w:ascii="Arial" w:hAnsi="宋体" w:cs="Arial"/>
        </w:rPr>
        <w:t>及现场吊旗、条幅宣传机会。</w:t>
      </w:r>
    </w:p>
    <w:p>
      <w:pPr>
        <w:pStyle w:val="7"/>
        <w:spacing w:before="0" w:beforeAutospacing="0" w:after="0" w:afterAutospacing="0" w:line="460" w:lineRule="exact"/>
        <w:ind w:left="210" w:hanging="210" w:hangingChars="100"/>
        <w:rPr>
          <w:rFonts w:ascii="Arial" w:cs="Arial"/>
          <w:kern w:val="2"/>
          <w:sz w:val="21"/>
        </w:rPr>
      </w:pPr>
      <w:r>
        <w:rPr>
          <w:rFonts w:hint="eastAsia" w:ascii="Arial" w:cs="Arial"/>
          <w:kern w:val="2"/>
          <w:sz w:val="21"/>
        </w:rPr>
        <w:t>B. 展会日报，每日发行一期，中英文双语版，展会期间出版，每天发行量20,000份，所有咨询台、展商及观众均免费索取。发布展商展台号、建立品牌认知度、推广展品和服务，是一个绝佳的宣传平台。</w:t>
      </w:r>
    </w:p>
    <w:p>
      <w:pPr>
        <w:tabs>
          <w:tab w:val="left" w:pos="9345"/>
        </w:tabs>
        <w:spacing w:line="480" w:lineRule="exact"/>
        <w:rPr>
          <w:rFonts w:ascii="Arial" w:cs="Arial"/>
          <w:b/>
          <w:bCs/>
        </w:rPr>
      </w:pPr>
      <w:r>
        <w:rPr>
          <w:rFonts w:ascii="Arial" w:cs="Arial"/>
          <w:b/>
          <w:bCs/>
        </w:rPr>
        <w:t>具体的赞助方案、</w:t>
      </w:r>
      <w:r>
        <w:rPr>
          <w:rFonts w:hint="eastAsia" w:ascii="Arial" w:cs="Arial"/>
          <w:b/>
          <w:bCs/>
        </w:rPr>
        <w:t>展报宣传</w:t>
      </w:r>
      <w:r>
        <w:rPr>
          <w:rFonts w:ascii="Arial" w:cs="Arial"/>
          <w:b/>
          <w:bCs/>
        </w:rPr>
        <w:t>以及更多信息，请致电组委会</w:t>
      </w:r>
      <w:r>
        <w:rPr>
          <w:rFonts w:hint="eastAsia" w:ascii="Arial" w:cs="Arial"/>
          <w:b/>
          <w:bCs/>
        </w:rPr>
        <w:t>咨询</w:t>
      </w:r>
      <w:r>
        <w:rPr>
          <w:rFonts w:ascii="Arial" w:cs="Arial"/>
          <w:b/>
          <w:bCs/>
        </w:rPr>
        <w:t>。</w:t>
      </w:r>
    </w:p>
    <w:p>
      <w:pPr>
        <w:tabs>
          <w:tab w:val="left" w:pos="9345"/>
        </w:tabs>
        <w:rPr>
          <w:rFonts w:ascii="Arial" w:hAnsi="宋体" w:cs="Arial"/>
          <w:b/>
          <w:bCs/>
        </w:rPr>
      </w:pPr>
    </w:p>
    <w:p>
      <w:pPr>
        <w:tabs>
          <w:tab w:val="left" w:pos="9345"/>
        </w:tabs>
        <w:ind w:firstLine="1971" w:firstLineChars="935"/>
        <w:rPr>
          <w:rFonts w:ascii="Arial" w:hAnsi="宋体" w:cs="Arial"/>
          <w:b/>
          <w:bCs/>
        </w:rPr>
      </w:pPr>
    </w:p>
    <w:p>
      <w:pPr>
        <w:tabs>
          <w:tab w:val="left" w:pos="9345"/>
        </w:tabs>
        <w:ind w:firstLine="1877" w:firstLineChars="935"/>
        <w:rPr>
          <w:rFonts w:ascii="Arial" w:hAnsi="宋体" w:cs="Arial"/>
          <w:b/>
          <w:bCs/>
        </w:rPr>
      </w:pPr>
      <w:r>
        <w:rPr>
          <w:rFonts w:ascii="Arial" w:hAnsi="Arial" w:cs="Arial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635" cy="990600"/>
                <wp:effectExtent l="4445" t="0" r="13970" b="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81pt;margin-top:9pt;height:78pt;width:0.05pt;z-index:251656192;mso-width-relative:page;mso-height-relative:page;" filled="f" stroked="t" coordsize="21600,21600" o:gfxdata="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D0OiTbWAAAACgEAAA8AAAAAAAAAAQAgAAAAIgAAAGRycy9kb3ducmV2Lnht&#10;bFBLAQIUABQAAAAIAIdO4kC2ZiEkwgEAAIwDAAAOAAAAAAAAAAEAIAAAACUBAABkcnMvZTJvRG9j&#10;LnhtbFBLBQYAAAAABgAGAFkBAABZ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9345"/>
        </w:tabs>
        <w:ind w:firstLine="1870" w:firstLineChars="935"/>
        <w:rPr>
          <w:rFonts w:ascii="Arial" w:hAnsi="Arial" w:cs="Arial"/>
          <w:sz w:val="24"/>
        </w:rPr>
      </w:pPr>
      <w:r>
        <w:rPr>
          <w:rFonts w:ascii="Arial" w:hAnsi="Arial" w:cs="Arial"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126365</wp:posOffset>
            </wp:positionV>
            <wp:extent cx="454660" cy="588010"/>
            <wp:effectExtent l="19050" t="0" r="2540" b="0"/>
            <wp:wrapNone/>
            <wp:docPr id="7" name="图片 4" descr="UFI-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UFI-number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179070</wp:posOffset>
            </wp:positionV>
            <wp:extent cx="387350" cy="495300"/>
            <wp:effectExtent l="19050" t="0" r="0" b="0"/>
            <wp:wrapNone/>
            <wp:docPr id="6" name="图片 5" descr="振威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振威(1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hAnsi="宋体" w:cs="Arial"/>
          <w:b/>
          <w:bCs/>
        </w:rPr>
        <w:t>组织</w:t>
      </w:r>
      <w:r>
        <w:rPr>
          <w:rFonts w:ascii="Arial" w:hAnsi="宋体" w:cs="Arial"/>
          <w:b/>
          <w:bCs/>
        </w:rPr>
        <w:t>单位：北京振威展览有限公司</w:t>
      </w:r>
      <w:r>
        <w:rPr>
          <w:rFonts w:hint="eastAsia" w:ascii="Arial" w:hAnsi="宋体" w:cs="Arial"/>
          <w:b/>
          <w:bCs/>
        </w:rPr>
        <w:t xml:space="preserve">   天津振威展览股份有限公司</w:t>
      </w:r>
    </w:p>
    <w:p>
      <w:pPr>
        <w:tabs>
          <w:tab w:val="left" w:pos="9345"/>
        </w:tabs>
        <w:ind w:firstLine="1890" w:firstLineChars="900"/>
        <w:rPr>
          <w:rFonts w:ascii="Arial" w:hAnsi="Arial" w:cs="Arial"/>
        </w:rPr>
      </w:pPr>
      <w:r>
        <w:rPr>
          <w:rFonts w:ascii="Arial" w:hAnsi="宋体" w:cs="Arial"/>
        </w:rPr>
        <w:t>地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址：北京市朝阳区北苑路</w:t>
      </w:r>
      <w:r>
        <w:rPr>
          <w:rFonts w:ascii="Arial" w:hAnsi="Arial" w:cs="Arial"/>
        </w:rPr>
        <w:t>170</w:t>
      </w:r>
      <w:r>
        <w:rPr>
          <w:rFonts w:ascii="Arial" w:hAnsi="宋体" w:cs="Arial"/>
        </w:rPr>
        <w:t>号凯旋城</w:t>
      </w:r>
      <w:r>
        <w:rPr>
          <w:rFonts w:ascii="Arial" w:hAnsi="Arial" w:cs="Arial"/>
        </w:rPr>
        <w:t>E</w:t>
      </w:r>
      <w:r>
        <w:rPr>
          <w:rFonts w:ascii="Arial" w:hAnsi="宋体" w:cs="Arial"/>
        </w:rPr>
        <w:t>座</w:t>
      </w:r>
      <w:r>
        <w:rPr>
          <w:rFonts w:ascii="Arial" w:hAnsi="Arial" w:cs="Arial"/>
        </w:rPr>
        <w:t>8</w:t>
      </w:r>
      <w:r>
        <w:rPr>
          <w:rFonts w:hint="eastAsia" w:ascii="Arial" w:hAnsi="Arial" w:cs="Arial"/>
        </w:rPr>
        <w:t>层</w:t>
      </w:r>
      <w:r>
        <w:rPr>
          <w:rFonts w:ascii="Arial" w:hAnsi="Arial" w:cs="Arial"/>
        </w:rPr>
        <w:t xml:space="preserve">   </w:t>
      </w:r>
      <w:r>
        <w:rPr>
          <w:rFonts w:ascii="Arial" w:hAnsi="宋体" w:cs="Arial"/>
        </w:rPr>
        <w:t>邮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编：</w:t>
      </w:r>
      <w:r>
        <w:rPr>
          <w:rFonts w:ascii="Arial" w:hAnsi="Arial" w:cs="Arial"/>
        </w:rPr>
        <w:t>100101</w:t>
      </w:r>
    </w:p>
    <w:p>
      <w:pPr>
        <w:tabs>
          <w:tab w:val="left" w:pos="9345"/>
        </w:tabs>
        <w:ind w:firstLine="1890" w:firstLineChars="900"/>
        <w:rPr>
          <w:rFonts w:ascii="Arial" w:hAnsi="Arial" w:cs="Arial"/>
        </w:rPr>
      </w:pPr>
      <w:r>
        <w:rPr>
          <w:rFonts w:ascii="Arial" w:hAnsi="宋体" w:cs="Arial"/>
        </w:rPr>
        <w:t>电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话：</w:t>
      </w:r>
      <w:r>
        <w:rPr>
          <w:rFonts w:hint="eastAsia" w:ascii="Arial" w:hAnsi="Arial" w:cs="Arial"/>
        </w:rPr>
        <w:t>010-</w:t>
      </w:r>
      <w:r>
        <w:rPr>
          <w:rFonts w:hint="eastAsia" w:ascii="Arial" w:hAnsi="Arial" w:cs="Arial"/>
          <w:lang w:val="en-US" w:eastAsia="zh-CN"/>
        </w:rPr>
        <w:t>59273880</w:t>
      </w:r>
      <w:r>
        <w:rPr>
          <w:rFonts w:hint="eastAsia"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>
        <w:rPr>
          <w:rFonts w:hint="eastAsia" w:ascii="Arial" w:hAnsi="Arial" w:cs="Arial"/>
        </w:rPr>
        <w:t xml:space="preserve">      </w:t>
      </w:r>
      <w:r>
        <w:rPr>
          <w:rFonts w:ascii="Arial" w:hAnsi="宋体" w:cs="Arial"/>
        </w:rPr>
        <w:t>传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真：</w:t>
      </w:r>
      <w:r>
        <w:rPr>
          <w:rFonts w:ascii="Arial" w:hAnsi="Arial" w:cs="Arial"/>
        </w:rPr>
        <w:t>010-5823</w:t>
      </w:r>
      <w:r>
        <w:rPr>
          <w:rFonts w:hint="eastAsia" w:ascii="Arial" w:hAnsi="Arial" w:cs="Arial"/>
          <w:lang w:val="en-US" w:eastAsia="zh-CN"/>
        </w:rPr>
        <w:t xml:space="preserve"> </w:t>
      </w:r>
      <w:r>
        <w:rPr>
          <w:rFonts w:ascii="Arial" w:hAnsi="Arial" w:cs="Arial"/>
        </w:rPr>
        <w:t>65</w:t>
      </w:r>
      <w:r>
        <w:rPr>
          <w:rFonts w:hint="eastAsia" w:ascii="Arial" w:hAnsi="Arial" w:cs="Arial"/>
        </w:rPr>
        <w:t>67</w:t>
      </w:r>
    </w:p>
    <w:p>
      <w:pPr>
        <w:tabs>
          <w:tab w:val="left" w:pos="9345"/>
        </w:tabs>
        <w:ind w:firstLine="1890" w:firstLineChars="900"/>
        <w:rPr>
          <w:rFonts w:ascii="Arial" w:hAnsi="宋体" w:cs="Arial"/>
          <w:color w:val="0000FF"/>
          <w:u w:val="single"/>
        </w:rPr>
      </w:pPr>
      <w:r>
        <w:rPr>
          <w:rFonts w:hint="eastAsia" w:ascii="Arial" w:hAnsi="Arial" w:cs="Arial"/>
        </w:rPr>
        <w:t>网  址：</w:t>
      </w:r>
      <w:r>
        <w:fldChar w:fldCharType="begin"/>
      </w:r>
      <w:r>
        <w:instrText xml:space="preserve"> HYPERLINK "http://www.chinamaritime.com.cn" </w:instrText>
      </w:r>
      <w:r>
        <w:fldChar w:fldCharType="separate"/>
      </w:r>
      <w:r>
        <w:rPr>
          <w:rStyle w:val="11"/>
          <w:rFonts w:ascii="Arial" w:hAnsi="Arial" w:cs="Arial"/>
        </w:rPr>
        <w:t>www.c</w:t>
      </w:r>
      <w:r>
        <w:rPr>
          <w:rStyle w:val="11"/>
          <w:rFonts w:hint="eastAsia" w:ascii="Arial" w:hAnsi="Arial" w:cs="Arial"/>
        </w:rPr>
        <w:t>hinamaritime.com.cn</w:t>
      </w:r>
      <w:r>
        <w:rPr>
          <w:rStyle w:val="11"/>
          <w:rFonts w:hint="eastAsia" w:ascii="Arial" w:hAnsi="Arial" w:cs="Arial"/>
        </w:rPr>
        <w:fldChar w:fldCharType="end"/>
      </w:r>
      <w:r>
        <w:rPr>
          <w:rFonts w:hint="eastAsia"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hint="eastAsia" w:ascii="Arial" w:hAnsi="Arial" w:cs="Arial"/>
        </w:rPr>
        <w:t xml:space="preserve"> 邮  箱：</w:t>
      </w:r>
      <w:r>
        <w:fldChar w:fldCharType="begin"/>
      </w:r>
      <w:r>
        <w:instrText xml:space="preserve"> HYPERLINK "mailto:wy@zhenweiexpo.com" </w:instrText>
      </w:r>
      <w:r>
        <w:fldChar w:fldCharType="separate"/>
      </w:r>
      <w:r>
        <w:rPr>
          <w:rFonts w:hint="eastAsia"/>
          <w:lang w:val="en-US" w:eastAsia="zh-CN"/>
        </w:rPr>
        <w:t>cm</w:t>
      </w:r>
      <w:r>
        <w:rPr>
          <w:rStyle w:val="11"/>
          <w:rFonts w:hint="eastAsia" w:ascii="Arial" w:hAnsi="宋体" w:cs="Arial"/>
          <w:sz w:val="21"/>
          <w:szCs w:val="22"/>
        </w:rPr>
        <w:t>@zhe</w:t>
      </w:r>
      <w:r>
        <w:rPr>
          <w:rStyle w:val="11"/>
          <w:rFonts w:hint="eastAsia" w:ascii="Arial" w:hAnsi="宋体" w:cs="Arial"/>
        </w:rPr>
        <w:t>nweiexpo.com</w:t>
      </w:r>
      <w:r>
        <w:rPr>
          <w:rStyle w:val="11"/>
          <w:rFonts w:hint="eastAsia" w:ascii="Arial" w:hAnsi="宋体" w:cs="Arial"/>
        </w:rPr>
        <w:fldChar w:fldCharType="end"/>
      </w:r>
    </w:p>
    <w:p>
      <w:pPr>
        <w:tabs>
          <w:tab w:val="left" w:pos="9345"/>
        </w:tabs>
        <w:ind w:firstLine="1890" w:firstLineChars="900"/>
        <w:rPr>
          <w:rFonts w:ascii="Arial" w:hAnsi="宋体" w:cs="Arial"/>
        </w:rPr>
      </w:pPr>
    </w:p>
    <w:p>
      <w:pPr>
        <w:spacing w:beforeLines="50" w:line="400" w:lineRule="exact"/>
        <w:rPr>
          <w:rFonts w:ascii="宋体" w:hAnsi="宋体"/>
          <w:b/>
          <w:color w:val="000000"/>
          <w:sz w:val="24"/>
        </w:rPr>
      </w:pPr>
    </w:p>
    <w:p>
      <w:pPr>
        <w:spacing w:beforeLines="50" w:line="400" w:lineRule="exact"/>
        <w:rPr>
          <w:rFonts w:ascii="宋体" w:hAnsi="宋体"/>
          <w:b/>
          <w:color w:val="000000"/>
          <w:sz w:val="24"/>
        </w:rPr>
      </w:pPr>
    </w:p>
    <w:p>
      <w:pPr>
        <w:spacing w:beforeLines="50" w:line="400" w:lineRule="exac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第八届</w:t>
      </w:r>
      <w:r>
        <w:rPr>
          <w:rFonts w:ascii="宋体" w:hAnsi="宋体"/>
          <w:b/>
          <w:color w:val="000000"/>
          <w:sz w:val="24"/>
        </w:rPr>
        <w:t>中国（北京）国际海洋工程技术与装备展览会</w:t>
      </w:r>
      <w:r>
        <w:rPr>
          <w:rFonts w:hint="eastAsia" w:ascii="宋体" w:hAnsi="宋体"/>
          <w:b/>
          <w:color w:val="000000"/>
          <w:sz w:val="24"/>
        </w:rPr>
        <w:t>（CM Beijing 2018</w:t>
      </w:r>
      <w:r>
        <w:rPr>
          <w:rFonts w:ascii="宋体" w:hAnsi="宋体"/>
          <w:b/>
          <w:color w:val="000000"/>
          <w:sz w:val="24"/>
        </w:rPr>
        <w:t>）</w:t>
      </w:r>
      <w:r>
        <w:rPr>
          <w:rFonts w:hint="eastAsia" w:ascii="宋体" w:hAnsi="宋体"/>
          <w:b/>
          <w:color w:val="000000"/>
          <w:sz w:val="24"/>
        </w:rPr>
        <w:t xml:space="preserve">   参展申请表</w:t>
      </w:r>
    </w:p>
    <w:p>
      <w:pPr>
        <w:spacing w:line="400" w:lineRule="exact"/>
        <w:rPr>
          <w:rFonts w:ascii="Arial" w:hAnsi="宋体" w:cs="Arial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004560" cy="25400"/>
                <wp:effectExtent l="0" t="4445" r="15240" b="8255"/>
                <wp:wrapNone/>
                <wp:docPr id="11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4560" cy="25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flip:y;margin-left:0pt;margin-top:3.4pt;height:2pt;width:472.8pt;z-index:251660288;mso-width-relative:page;mso-height-relative:page;" filled="f" stroked="t" coordsize="21600,21600" o:gfxdata="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gRXLo9QAAAAFAQAADwAAAAAAAAABACAAAAAiAAAAZHJzL2Rv&#10;d25yZXYueG1sUEsBAhQAFAAAAAgAh07iQA77MizMAQAAmgMAAA4AAAAAAAAAAQAgAAAAIw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Arial" w:hAnsi="宋体" w:cs="Arial"/>
        </w:rPr>
        <w:t>时间：</w:t>
      </w:r>
      <w:r>
        <w:rPr>
          <w:rFonts w:ascii="Arial" w:hAnsi="宋体" w:cs="Arial"/>
        </w:rPr>
        <w:t>20</w:t>
      </w:r>
      <w:r>
        <w:rPr>
          <w:rFonts w:hint="eastAsia" w:ascii="Arial" w:hAnsi="宋体" w:cs="Arial"/>
        </w:rPr>
        <w:t>17</w:t>
      </w:r>
      <w:r>
        <w:rPr>
          <w:rFonts w:ascii="Arial" w:hAnsi="宋体" w:cs="Arial"/>
        </w:rPr>
        <w:t>年</w:t>
      </w:r>
      <w:r>
        <w:rPr>
          <w:rFonts w:hint="eastAsia" w:ascii="Arial" w:hAnsi="宋体" w:cs="Arial"/>
        </w:rPr>
        <w:t>3</w:t>
      </w:r>
      <w:r>
        <w:rPr>
          <w:rFonts w:ascii="Arial" w:hAnsi="宋体" w:cs="Arial"/>
        </w:rPr>
        <w:t>月</w:t>
      </w:r>
      <w:r>
        <w:rPr>
          <w:rFonts w:hint="eastAsia" w:ascii="Arial" w:hAnsi="宋体" w:cs="Arial"/>
        </w:rPr>
        <w:t>27</w:t>
      </w:r>
      <w:r>
        <w:rPr>
          <w:rFonts w:ascii="Arial" w:hAnsi="宋体" w:cs="Arial"/>
        </w:rPr>
        <w:t>日-</w:t>
      </w:r>
      <w:r>
        <w:rPr>
          <w:rFonts w:hint="eastAsia" w:ascii="Arial" w:hAnsi="宋体" w:cs="Arial"/>
        </w:rPr>
        <w:t>29</w:t>
      </w:r>
      <w:r>
        <w:rPr>
          <w:rFonts w:ascii="Arial" w:hAnsi="宋体" w:cs="Arial"/>
        </w:rPr>
        <w:t>日</w:t>
      </w:r>
      <w:r>
        <w:rPr>
          <w:rFonts w:hint="eastAsia" w:ascii="Arial" w:hAnsi="宋体" w:cs="Arial"/>
        </w:rPr>
        <w:t xml:space="preserve">                          地点：北京•中国国际展览中心（新馆）</w:t>
      </w:r>
    </w:p>
    <w:p>
      <w:pPr>
        <w:spacing w:line="400" w:lineRule="exact"/>
        <w:rPr>
          <w:rFonts w:ascii="Arial" w:hAnsi="Arial" w:cs="Arial"/>
        </w:rPr>
      </w:pPr>
      <w:r>
        <w:rPr>
          <w:rFonts w:ascii="Arial" w:hAnsi="宋体" w:cs="Arial"/>
        </w:rPr>
        <w:t>感谢贵单位参加本届展览会，敬请您用正楷字详细填写并加盖公章后传真或邮寄回组织单位。</w:t>
      </w:r>
    </w:p>
    <w:p>
      <w:pPr>
        <w:spacing w:line="400" w:lineRule="exact"/>
        <w:ind w:left="1260" w:hanging="1260"/>
        <w:rPr>
          <w:rFonts w:ascii="Arial" w:hAnsi="Arial" w:cs="Arial"/>
        </w:rPr>
      </w:pPr>
      <w:r>
        <w:rPr>
          <w:rFonts w:ascii="Arial" w:hAnsi="宋体" w:cs="Arial"/>
        </w:rPr>
        <w:t>单位名称（中文）</w:t>
      </w:r>
      <w:r>
        <w:rPr>
          <w:rFonts w:ascii="Arial" w:hAnsi="Arial" w:cs="Arial"/>
          <w:u w:val="single"/>
        </w:rPr>
        <w:t xml:space="preserve">                                                                   </w:t>
      </w:r>
      <w:r>
        <w:rPr>
          <w:rFonts w:ascii="Arial" w:hAnsi="宋体" w:cs="Arial"/>
          <w:u w:val="single"/>
        </w:rPr>
        <w:t>　</w:t>
      </w:r>
      <w:r>
        <w:rPr>
          <w:rFonts w:ascii="Arial" w:hAnsi="Arial" w:cs="Arial"/>
          <w:u w:val="single"/>
        </w:rPr>
        <w:t xml:space="preserve">    </w:t>
      </w:r>
    </w:p>
    <w:p>
      <w:pPr>
        <w:spacing w:line="400" w:lineRule="exact"/>
        <w:ind w:left="1260" w:hanging="1260"/>
        <w:rPr>
          <w:rFonts w:ascii="Arial" w:hAnsi="Arial" w:cs="Arial"/>
        </w:rPr>
      </w:pPr>
      <w:r>
        <w:rPr>
          <w:rFonts w:ascii="Arial" w:hAnsi="宋体" w:cs="Arial"/>
        </w:rPr>
        <w:t>　　　　（英文）</w:t>
      </w:r>
      <w:r>
        <w:rPr>
          <w:rFonts w:ascii="Arial" w:hAnsi="宋体" w:cs="Arial"/>
          <w:u w:val="single"/>
        </w:rPr>
        <w:t>　　　　　　　　　　　　　　　　　　　　　　　　　　　　　　　　　　</w:t>
      </w:r>
      <w:r>
        <w:rPr>
          <w:rFonts w:ascii="Arial" w:hAnsi="Arial" w:cs="Arial"/>
          <w:u w:val="single"/>
        </w:rPr>
        <w:t xml:space="preserve">   </w:t>
      </w:r>
      <w:r>
        <w:rPr>
          <w:rFonts w:hint="eastAsia"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</w:t>
      </w:r>
    </w:p>
    <w:p>
      <w:pPr>
        <w:spacing w:line="400" w:lineRule="exact"/>
        <w:rPr>
          <w:rFonts w:ascii="Arial" w:hAnsi="Arial" w:cs="Arial"/>
          <w:u w:val="single"/>
        </w:rPr>
      </w:pPr>
      <w:r>
        <w:rPr>
          <w:rFonts w:ascii="Arial" w:hAnsi="宋体" w:cs="Arial"/>
        </w:rPr>
        <w:t>详细地址：</w:t>
      </w:r>
      <w:r>
        <w:rPr>
          <w:rFonts w:ascii="Arial" w:hAnsi="Arial" w:cs="Arial"/>
          <w:u w:val="single"/>
        </w:rPr>
        <w:t xml:space="preserve">                                              </w:t>
      </w:r>
      <w:r>
        <w:rPr>
          <w:rFonts w:ascii="Arial" w:hAnsi="宋体" w:cs="Arial"/>
          <w:u w:val="single"/>
        </w:rPr>
        <w:t>　　　　</w:t>
      </w:r>
      <w:r>
        <w:rPr>
          <w:rFonts w:hint="eastAsia" w:ascii="Arial" w:hAnsi="宋体" w:cs="Arial"/>
          <w:u w:val="single"/>
        </w:rPr>
        <w:t xml:space="preserve">  </w:t>
      </w:r>
      <w:r>
        <w:rPr>
          <w:rFonts w:ascii="Arial" w:hAnsi="宋体" w:cs="Arial"/>
          <w:u w:val="single"/>
        </w:rPr>
        <w:t>　　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邮编：</w:t>
      </w:r>
      <w:r>
        <w:rPr>
          <w:rFonts w:ascii="Arial" w:hAnsi="Arial" w:cs="Arial"/>
          <w:u w:val="single"/>
        </w:rPr>
        <w:t xml:space="preserve">    </w:t>
      </w:r>
      <w:r>
        <w:rPr>
          <w:rFonts w:hint="eastAsia"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 xml:space="preserve">     </w:t>
      </w:r>
    </w:p>
    <w:p>
      <w:pPr>
        <w:spacing w:line="400" w:lineRule="exact"/>
        <w:rPr>
          <w:rFonts w:ascii="Arial" w:hAnsi="Arial" w:cs="Arial"/>
        </w:rPr>
      </w:pPr>
      <w:r>
        <w:rPr>
          <w:rFonts w:ascii="Arial" w:hAnsi="宋体" w:cs="Arial"/>
        </w:rPr>
        <w:t>电话：</w:t>
      </w:r>
      <w:r>
        <w:rPr>
          <w:rFonts w:ascii="Arial" w:hAnsi="Arial" w:cs="Arial"/>
          <w:u w:val="single"/>
        </w:rPr>
        <w:t xml:space="preserve">                 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传真：</w:t>
      </w:r>
      <w:r>
        <w:rPr>
          <w:rFonts w:ascii="Arial" w:hAnsi="Arial" w:cs="Arial"/>
          <w:u w:val="single"/>
        </w:rPr>
        <w:t xml:space="preserve">                </w:t>
      </w:r>
      <w:r>
        <w:rPr>
          <w:rFonts w:hint="eastAsia"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联系人：</w:t>
      </w:r>
      <w:r>
        <w:rPr>
          <w:rFonts w:ascii="Arial" w:hAnsi="Arial" w:cs="Arial"/>
          <w:u w:val="single"/>
        </w:rPr>
        <w:t xml:space="preserve">    </w:t>
      </w:r>
      <w:r>
        <w:rPr>
          <w:rFonts w:hint="eastAsia" w:ascii="Arial" w:hAnsi="Arial" w:cs="Arial"/>
          <w:u w:val="single"/>
        </w:rPr>
        <w:t xml:space="preserve"> </w:t>
      </w:r>
      <w:r>
        <w:rPr>
          <w:rFonts w:ascii="Arial" w:hAnsi="宋体" w:cs="Arial"/>
          <w:u w:val="single"/>
        </w:rPr>
        <w:t>　</w:t>
      </w:r>
      <w:r>
        <w:rPr>
          <w:rFonts w:ascii="Arial" w:hAnsi="Arial" w:cs="Arial"/>
          <w:u w:val="single"/>
        </w:rPr>
        <w:t xml:space="preserve">  </w:t>
      </w:r>
      <w:r>
        <w:rPr>
          <w:rFonts w:hint="eastAsia" w:ascii="Arial" w:hAnsi="Arial" w:cs="Arial"/>
          <w:u w:val="single"/>
        </w:rPr>
        <w:t xml:space="preserve">  </w:t>
      </w:r>
      <w:r>
        <w:rPr>
          <w:rFonts w:hint="eastAsia" w:ascii="Arial" w:hAnsi="宋体" w:cs="Arial"/>
          <w:u w:val="single"/>
        </w:rPr>
        <w:t xml:space="preserve"> </w:t>
      </w:r>
      <w:r>
        <w:rPr>
          <w:rFonts w:ascii="Arial" w:hAnsi="宋体" w:cs="Arial"/>
        </w:rPr>
        <w:t>职务：</w:t>
      </w:r>
      <w:r>
        <w:rPr>
          <w:rFonts w:ascii="Arial" w:hAnsi="Arial" w:cs="Arial"/>
          <w:u w:val="single"/>
        </w:rPr>
        <w:t xml:space="preserve">        </w:t>
      </w:r>
      <w:r>
        <w:rPr>
          <w:rFonts w:hint="eastAsia"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</w:t>
      </w:r>
    </w:p>
    <w:p>
      <w:pPr>
        <w:spacing w:line="400" w:lineRule="exact"/>
        <w:rPr>
          <w:rFonts w:ascii="Arial" w:hAnsi="Arial" w:cs="Arial"/>
        </w:rPr>
      </w:pPr>
      <w:r>
        <w:rPr>
          <w:rFonts w:ascii="Arial" w:hAnsi="宋体" w:cs="Arial"/>
        </w:rPr>
        <w:t>网址：</w:t>
      </w:r>
      <w:r>
        <w:rPr>
          <w:rFonts w:ascii="Arial" w:hAnsi="Arial" w:cs="Arial"/>
          <w:u w:val="single"/>
        </w:rPr>
        <w:t xml:space="preserve">                                            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电子信箱：</w:t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宋体" w:cs="Arial"/>
          <w:u w:val="single"/>
        </w:rPr>
        <w:t>　　　　　　</w:t>
      </w:r>
      <w:r>
        <w:rPr>
          <w:rFonts w:hint="eastAsia" w:ascii="Arial" w:hAnsi="宋体" w:cs="Arial"/>
          <w:u w:val="single"/>
        </w:rPr>
        <w:t xml:space="preserve"> </w:t>
      </w:r>
      <w:r>
        <w:rPr>
          <w:rFonts w:ascii="Arial" w:hAnsi="宋体" w:cs="Arial"/>
          <w:u w:val="single"/>
        </w:rPr>
        <w:t>　　</w:t>
      </w:r>
      <w:r>
        <w:rPr>
          <w:rFonts w:ascii="Arial" w:hAnsi="Arial" w:cs="Arial"/>
          <w:u w:val="single"/>
        </w:rPr>
        <w:t xml:space="preserve">     </w:t>
      </w:r>
    </w:p>
    <w:p>
      <w:pPr>
        <w:spacing w:line="400" w:lineRule="exac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宋体" w:cs="Arial"/>
        </w:rPr>
        <w:t>展示的产品或技术</w:t>
      </w:r>
      <w:r>
        <w:rPr>
          <w:rFonts w:ascii="Arial" w:hAnsi="宋体" w:cs="Arial"/>
          <w:sz w:val="22"/>
          <w:szCs w:val="22"/>
        </w:rPr>
        <w:t>（中</w:t>
      </w:r>
      <w:r>
        <w:rPr>
          <w:rFonts w:hint="eastAsia" w:ascii="Arial" w:hAnsi="宋体" w:cs="Arial"/>
          <w:sz w:val="22"/>
          <w:szCs w:val="22"/>
        </w:rPr>
        <w:t>、</w:t>
      </w:r>
      <w:r>
        <w:rPr>
          <w:rFonts w:ascii="Arial" w:hAnsi="宋体" w:cs="Arial"/>
          <w:sz w:val="22"/>
          <w:szCs w:val="22"/>
        </w:rPr>
        <w:t>英文）：</w:t>
      </w:r>
      <w:r>
        <w:rPr>
          <w:rFonts w:ascii="Arial" w:hAnsi="Arial" w:cs="Arial"/>
          <w:sz w:val="22"/>
          <w:szCs w:val="22"/>
          <w:u w:val="single"/>
        </w:rPr>
        <w:t xml:space="preserve">     </w:t>
      </w:r>
      <w:r>
        <w:rPr>
          <w:rFonts w:ascii="Arial" w:hAnsi="宋体" w:cs="Arial"/>
          <w:sz w:val="22"/>
          <w:szCs w:val="22"/>
          <w:u w:val="single"/>
        </w:rPr>
        <w:t>　　　　　　　　　　　　　　　　</w:t>
      </w:r>
      <w:r>
        <w:rPr>
          <w:rFonts w:ascii="Arial" w:hAnsi="Arial" w:cs="Arial"/>
          <w:sz w:val="22"/>
          <w:szCs w:val="22"/>
          <w:u w:val="single"/>
        </w:rPr>
        <w:t xml:space="preserve">                    </w:t>
      </w:r>
    </w:p>
    <w:p>
      <w:pPr>
        <w:spacing w:line="400" w:lineRule="exact"/>
        <w:rPr>
          <w:rFonts w:ascii="Arial" w:hAnsi="Arial" w:cs="Arial"/>
          <w:sz w:val="22"/>
          <w:szCs w:val="22"/>
          <w:u w:val="single"/>
        </w:rPr>
      </w:pPr>
    </w:p>
    <w:p>
      <w:pPr>
        <w:pStyle w:val="3"/>
        <w:spacing w:beforeLines="50" w:line="400" w:lineRule="exact"/>
        <w:rPr>
          <w:rFonts w:ascii="Arial" w:hAnsi="Arial" w:eastAsia="宋体" w:cs="Arial"/>
          <w:sz w:val="21"/>
          <w:szCs w:val="24"/>
        </w:rPr>
      </w:pPr>
      <w:r>
        <w:rPr>
          <w:rFonts w:ascii="Arial" w:hAnsi="Arial" w:eastAsia="宋体" w:cs="Arial"/>
          <w:sz w:val="21"/>
        </w:rPr>
        <w:t xml:space="preserve">■ </w:t>
      </w:r>
      <w:r>
        <w:rPr>
          <w:rFonts w:ascii="Arial" w:hAnsi="宋体" w:eastAsia="宋体" w:cs="Arial"/>
          <w:sz w:val="21"/>
          <w:szCs w:val="24"/>
        </w:rPr>
        <w:t>参展方式及费用</w:t>
      </w:r>
      <w:r>
        <w:rPr>
          <w:rFonts w:hint="eastAsia" w:ascii="Arial" w:hAnsi="宋体" w:eastAsia="宋体" w:cs="Arial"/>
          <w:sz w:val="21"/>
          <w:szCs w:val="24"/>
        </w:rPr>
        <w:t>（不含增值税）</w:t>
      </w:r>
    </w:p>
    <w:p>
      <w:pPr>
        <w:numPr>
          <w:ilvl w:val="0"/>
          <w:numId w:val="1"/>
        </w:numPr>
        <w:spacing w:line="400" w:lineRule="exact"/>
        <w:rPr>
          <w:rFonts w:ascii="Arial" w:hAnsi="Arial" w:cs="Arial"/>
        </w:rPr>
      </w:pPr>
      <w:r>
        <w:rPr>
          <w:rFonts w:ascii="Arial" w:hAnsi="宋体" w:cs="Arial"/>
        </w:rPr>
        <w:t>标准展位：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国际展区：￥</w:t>
      </w:r>
      <w:r>
        <w:rPr>
          <w:rFonts w:ascii="Arial" w:hAnsi="Arial" w:cs="Arial"/>
        </w:rPr>
        <w:t>30</w:t>
      </w:r>
      <w:r>
        <w:rPr>
          <w:rFonts w:hint="eastAsia" w:ascii="Arial" w:hAnsi="Arial" w:cs="Arial"/>
        </w:rPr>
        <w:t>,</w:t>
      </w:r>
      <w:r>
        <w:rPr>
          <w:rFonts w:ascii="Arial" w:hAnsi="Arial" w:cs="Arial"/>
        </w:rPr>
        <w:t>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（</w:t>
      </w:r>
      <w:r>
        <w:rPr>
          <w:rFonts w:ascii="Arial" w:hAnsi="Arial" w:cs="Arial"/>
        </w:rPr>
        <w:t>9m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/</w:t>
      </w:r>
      <w:r>
        <w:rPr>
          <w:rFonts w:hint="eastAsia" w:ascii="Arial" w:hAnsi="Arial" w:cs="Arial"/>
        </w:rPr>
        <w:t>个</w:t>
      </w:r>
      <w:r>
        <w:rPr>
          <w:rFonts w:ascii="Arial" w:hAnsi="宋体" w:cs="Arial"/>
        </w:rPr>
        <w:t>）；</w:t>
      </w:r>
      <w:r>
        <w:rPr>
          <w:rFonts w:hint="eastAsia" w:ascii="Arial" w:hAnsi="Arial" w:cs="Arial"/>
          <w:bCs/>
        </w:rPr>
        <w:t>国内</w:t>
      </w:r>
      <w:r>
        <w:rPr>
          <w:rFonts w:ascii="Arial" w:hAnsi="宋体" w:cs="Arial"/>
          <w:bCs/>
        </w:rPr>
        <w:t>展区：</w:t>
      </w:r>
      <w:r>
        <w:rPr>
          <w:rFonts w:ascii="Arial" w:hAnsi="宋体" w:cs="Arial"/>
        </w:rPr>
        <w:t>￥</w:t>
      </w:r>
      <w:r>
        <w:rPr>
          <w:rFonts w:ascii="Arial" w:hAnsi="Arial" w:cs="Arial"/>
          <w:bCs/>
        </w:rPr>
        <w:t>1</w:t>
      </w:r>
      <w:r>
        <w:rPr>
          <w:rFonts w:hint="eastAsia" w:ascii="Arial" w:hAnsi="Arial" w:cs="Arial"/>
          <w:bCs/>
        </w:rPr>
        <w:t>6,</w:t>
      </w:r>
      <w:r>
        <w:rPr>
          <w:rFonts w:ascii="Arial" w:hAnsi="Arial" w:cs="Arial"/>
          <w:bCs/>
        </w:rPr>
        <w:t>000</w:t>
      </w:r>
      <w:r>
        <w:rPr>
          <w:rFonts w:ascii="Arial" w:hAnsi="宋体" w:cs="Arial"/>
          <w:bCs/>
        </w:rPr>
        <w:t>元</w:t>
      </w:r>
      <w:r>
        <w:rPr>
          <w:rFonts w:ascii="Arial" w:hAnsi="Arial" w:cs="Arial"/>
          <w:bCs/>
        </w:rPr>
        <w:t>/</w:t>
      </w:r>
      <w:r>
        <w:rPr>
          <w:rFonts w:ascii="Arial" w:hAnsi="宋体" w:cs="Arial"/>
        </w:rPr>
        <w:t>（</w:t>
      </w:r>
      <w:r>
        <w:rPr>
          <w:rFonts w:ascii="Arial" w:hAnsi="Arial" w:cs="Arial"/>
        </w:rPr>
        <w:t>9m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/</w:t>
      </w:r>
      <w:r>
        <w:rPr>
          <w:rFonts w:hint="eastAsia" w:ascii="Arial" w:hAnsi="Arial" w:cs="Arial"/>
        </w:rPr>
        <w:t>个</w:t>
      </w:r>
      <w:r>
        <w:rPr>
          <w:rFonts w:ascii="Arial" w:hAnsi="宋体" w:cs="Arial"/>
        </w:rPr>
        <w:t>）</w:t>
      </w:r>
    </w:p>
    <w:p>
      <w:pPr>
        <w:spacing w:line="400" w:lineRule="exact"/>
        <w:ind w:firstLine="420" w:firstLineChars="200"/>
        <w:rPr>
          <w:rFonts w:ascii="Arial" w:hAnsi="Arial" w:cs="Arial"/>
        </w:rPr>
      </w:pPr>
      <w:r>
        <w:rPr>
          <w:rFonts w:ascii="Arial" w:hAnsi="宋体" w:cs="Arial"/>
        </w:rPr>
        <w:t>选择</w:t>
      </w:r>
      <w:r>
        <w:rPr>
          <w:rFonts w:ascii="Arial" w:hAnsi="Arial" w:cs="Arial"/>
          <w:u w:val="single"/>
        </w:rPr>
        <w:t xml:space="preserve">                 </w:t>
      </w:r>
      <w:r>
        <w:rPr>
          <w:rFonts w:ascii="Arial" w:hAnsi="宋体" w:cs="Arial"/>
        </w:rPr>
        <w:t>个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展位号：</w:t>
      </w:r>
      <w:r>
        <w:rPr>
          <w:rFonts w:ascii="Arial" w:hAnsi="宋体" w:cs="Arial"/>
          <w:u w:val="single"/>
        </w:rPr>
        <w:t>　</w:t>
      </w:r>
      <w:r>
        <w:rPr>
          <w:rFonts w:ascii="Arial" w:hAnsi="Arial" w:cs="Arial"/>
          <w:u w:val="single"/>
        </w:rPr>
        <w:t xml:space="preserve">   </w:t>
      </w:r>
      <w:r>
        <w:rPr>
          <w:rFonts w:hint="eastAsia" w:ascii="Arial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 xml:space="preserve">       </w:t>
      </w:r>
      <w:r>
        <w:rPr>
          <w:rFonts w:hint="eastAsia"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费用</w:t>
      </w:r>
      <w:r>
        <w:rPr>
          <w:rFonts w:ascii="Arial" w:hAnsi="Arial" w:cs="Arial"/>
          <w:u w:val="single"/>
        </w:rPr>
        <w:t xml:space="preserve">                    </w:t>
      </w:r>
      <w:r>
        <w:rPr>
          <w:rFonts w:hint="eastAsia" w:ascii="Arial" w:hAnsi="Arial" w:cs="Arial"/>
          <w:u w:val="single"/>
        </w:rPr>
        <w:t xml:space="preserve">   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</w:t>
      </w:r>
    </w:p>
    <w:p>
      <w:pPr>
        <w:spacing w:line="400" w:lineRule="exact"/>
        <w:ind w:firstLine="420" w:firstLineChars="200"/>
        <w:rPr>
          <w:rFonts w:ascii="Arial" w:hAnsi="Arial" w:cs="Arial"/>
          <w:b/>
        </w:rPr>
      </w:pPr>
      <w:r>
        <w:rPr>
          <w:rFonts w:ascii="Arial" w:hAnsi="宋体" w:cs="Arial"/>
        </w:rPr>
        <w:t>空场地：国际展区：￥</w:t>
      </w:r>
      <w:r>
        <w:rPr>
          <w:rFonts w:ascii="Arial" w:hAnsi="Arial" w:cs="Arial"/>
        </w:rPr>
        <w:t>3</w:t>
      </w:r>
      <w:r>
        <w:rPr>
          <w:rFonts w:hint="eastAsia" w:ascii="Arial" w:hAnsi="Arial" w:cs="Arial"/>
        </w:rPr>
        <w:t>,</w:t>
      </w:r>
      <w:r>
        <w:rPr>
          <w:rFonts w:ascii="Arial" w:hAnsi="Arial" w:cs="Arial"/>
        </w:rPr>
        <w:t>200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平米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；</w:t>
      </w:r>
      <w:r>
        <w:rPr>
          <w:rFonts w:hint="eastAsia" w:ascii="Arial" w:hAnsi="Arial" w:cs="Arial"/>
          <w:bCs/>
        </w:rPr>
        <w:t>国内</w:t>
      </w:r>
      <w:r>
        <w:rPr>
          <w:rFonts w:ascii="Arial" w:hAnsi="宋体" w:cs="Arial"/>
          <w:bCs/>
        </w:rPr>
        <w:t>展区：</w:t>
      </w:r>
      <w:r>
        <w:rPr>
          <w:rFonts w:ascii="Arial" w:hAnsi="宋体" w:cs="Arial"/>
        </w:rPr>
        <w:t>￥</w:t>
      </w:r>
      <w:r>
        <w:rPr>
          <w:rFonts w:ascii="Arial" w:hAnsi="Arial" w:cs="Arial"/>
          <w:bCs/>
        </w:rPr>
        <w:t>1</w:t>
      </w:r>
      <w:r>
        <w:rPr>
          <w:rFonts w:hint="eastAsia" w:ascii="Arial" w:hAnsi="Arial" w:cs="Arial"/>
          <w:bCs/>
        </w:rPr>
        <w:t>,6</w:t>
      </w:r>
      <w:r>
        <w:rPr>
          <w:rFonts w:ascii="Arial" w:hAnsi="Arial" w:cs="Arial"/>
          <w:bCs/>
        </w:rPr>
        <w:t>00</w:t>
      </w:r>
      <w:r>
        <w:rPr>
          <w:rFonts w:ascii="Arial" w:hAnsi="宋体" w:cs="Arial"/>
          <w:bCs/>
        </w:rPr>
        <w:t>元</w:t>
      </w:r>
      <w:r>
        <w:rPr>
          <w:rFonts w:ascii="Arial" w:hAnsi="Arial" w:cs="Arial"/>
          <w:bCs/>
        </w:rPr>
        <w:t>/</w:t>
      </w:r>
      <w:r>
        <w:rPr>
          <w:rFonts w:ascii="Arial" w:hAnsi="宋体" w:cs="Arial"/>
          <w:bCs/>
        </w:rPr>
        <w:t>平米（</w:t>
      </w:r>
      <w:r>
        <w:rPr>
          <w:rFonts w:ascii="Arial" w:hAnsi="Arial" w:cs="Arial"/>
          <w:bCs/>
        </w:rPr>
        <w:t>36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宋体" w:cs="Arial"/>
          <w:bCs/>
        </w:rPr>
        <w:t>起租）</w:t>
      </w:r>
    </w:p>
    <w:p>
      <w:pPr>
        <w:spacing w:line="400" w:lineRule="exact"/>
        <w:ind w:firstLine="420" w:firstLineChars="200"/>
        <w:rPr>
          <w:rFonts w:ascii="Arial" w:hAnsi="Arial" w:cs="Arial"/>
        </w:rPr>
      </w:pPr>
      <w:r>
        <w:rPr>
          <w:rFonts w:ascii="Arial" w:hAnsi="宋体" w:cs="Arial"/>
        </w:rPr>
        <w:t>选择</w:t>
      </w:r>
      <w:r>
        <w:rPr>
          <w:rFonts w:ascii="Arial" w:hAnsi="Arial" w:cs="Arial"/>
          <w:u w:val="single"/>
        </w:rPr>
        <w:t xml:space="preserve">           </w:t>
      </w:r>
      <w:r>
        <w:rPr>
          <w:rFonts w:hint="eastAsia"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展位号：</w:t>
      </w:r>
      <w:r>
        <w:rPr>
          <w:rFonts w:ascii="Arial" w:hAnsi="宋体" w:cs="Arial"/>
          <w:u w:val="single"/>
        </w:rPr>
        <w:t>　　</w:t>
      </w:r>
      <w:r>
        <w:rPr>
          <w:rFonts w:ascii="Arial" w:hAnsi="Arial" w:cs="Arial"/>
          <w:u w:val="single"/>
        </w:rPr>
        <w:t xml:space="preserve">   </w:t>
      </w:r>
      <w:r>
        <w:rPr>
          <w:rFonts w:hint="eastAsia"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宋体" w:cs="Arial"/>
          <w:u w:val="single"/>
        </w:rPr>
        <w:t>　</w:t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宋体" w:cs="Arial"/>
          <w:u w:val="single"/>
        </w:rPr>
        <w:t>　</w:t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费用</w:t>
      </w:r>
      <w:r>
        <w:rPr>
          <w:rFonts w:ascii="Arial" w:hAnsi="Arial" w:cs="Arial"/>
          <w:u w:val="single"/>
        </w:rPr>
        <w:t xml:space="preserve">           </w:t>
      </w:r>
      <w:r>
        <w:rPr>
          <w:rFonts w:hint="eastAsia" w:ascii="Arial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 xml:space="preserve">          </w:t>
      </w:r>
      <w:r>
        <w:rPr>
          <w:rFonts w:hint="eastAsia"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</w:t>
      </w:r>
      <w:r>
        <w:rPr>
          <w:rFonts w:ascii="Arial" w:hAnsi="宋体" w:cs="Arial"/>
        </w:rPr>
        <w:t>元</w:t>
      </w:r>
    </w:p>
    <w:p>
      <w:pPr>
        <w:spacing w:beforeLines="20" w:line="400" w:lineRule="exact"/>
        <w:rPr>
          <w:rFonts w:ascii="Arial" w:hAnsi="Arial" w:cs="Arial"/>
        </w:rPr>
      </w:pPr>
      <w:r>
        <w:rPr>
          <w:rFonts w:hint="eastAsia" w:ascii="Arial" w:hAnsi="Arial" w:cs="Arial"/>
        </w:rPr>
        <w:t>2</w:t>
      </w:r>
      <w:r>
        <w:rPr>
          <w:rFonts w:ascii="Arial" w:hAnsi="宋体" w:cs="Arial"/>
        </w:rPr>
        <w:t>、会刊广告：选择版面：</w:t>
      </w:r>
      <w:r>
        <w:rPr>
          <w:rFonts w:ascii="Arial" w:hAnsi="宋体" w:cs="Arial"/>
          <w:u w:val="single"/>
        </w:rPr>
        <w:t>　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宋体" w:cs="Arial"/>
          <w:u w:val="single"/>
        </w:rPr>
        <w:t>　</w:t>
      </w:r>
      <w:r>
        <w:rPr>
          <w:rFonts w:ascii="Arial" w:hAnsi="Arial" w:cs="Arial"/>
          <w:u w:val="single"/>
        </w:rPr>
        <w:t xml:space="preserve">                </w:t>
      </w:r>
      <w:r>
        <w:rPr>
          <w:rFonts w:hint="eastAsia"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宋体" w:cs="Arial"/>
        </w:rPr>
        <w:t>；费用</w:t>
      </w:r>
      <w:r>
        <w:rPr>
          <w:rFonts w:ascii="Arial" w:hAnsi="Arial" w:cs="Arial"/>
          <w:u w:val="single"/>
        </w:rPr>
        <w:t xml:space="preserve">        </w:t>
      </w:r>
      <w:r>
        <w:rPr>
          <w:rFonts w:hint="eastAsia" w:ascii="Arial" w:hAnsi="Arial" w:cs="Arial"/>
          <w:u w:val="single"/>
        </w:rPr>
        <w:t xml:space="preserve">       </w:t>
      </w:r>
      <w:r>
        <w:rPr>
          <w:rFonts w:ascii="Arial" w:hAnsi="Arial" w:cs="Arial"/>
          <w:u w:val="single"/>
        </w:rPr>
        <w:t xml:space="preserve">         </w:t>
      </w:r>
      <w:r>
        <w:rPr>
          <w:rFonts w:hint="eastAsia"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宋体" w:cs="Arial"/>
        </w:rPr>
        <w:t>元</w:t>
      </w:r>
    </w:p>
    <w:p>
      <w:pPr>
        <w:spacing w:line="340" w:lineRule="exact"/>
        <w:ind w:firstLine="361" w:firstLineChars="17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□ </w:t>
      </w:r>
      <w:r>
        <w:rPr>
          <w:rFonts w:ascii="Arial" w:hAnsi="宋体" w:cs="Arial"/>
        </w:rPr>
        <w:t>封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面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hint="eastAsia" w:ascii="Arial" w:hAnsi="Arial" w:cs="Arial"/>
        </w:rPr>
        <w:t>30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bCs/>
        </w:rPr>
        <w:t xml:space="preserve">   □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封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二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hint="eastAsia" w:ascii="Arial" w:hAnsi="Arial" w:cs="Arial"/>
        </w:rPr>
        <w:t>20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b/>
          <w:bCs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扉</w:t>
      </w:r>
      <w:r>
        <w:rPr>
          <w:rFonts w:ascii="Arial" w:hAnsi="Arial" w:cs="Arial"/>
        </w:rPr>
        <w:t xml:space="preserve">    </w:t>
      </w:r>
      <w:r>
        <w:rPr>
          <w:rFonts w:ascii="Arial" w:hAnsi="宋体" w:cs="Arial"/>
        </w:rPr>
        <w:t>页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hint="eastAsia" w:ascii="Arial" w:hAnsi="宋体" w:cs="Arial"/>
        </w:rPr>
        <w:t>20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   </w:t>
      </w:r>
    </w:p>
    <w:p>
      <w:pPr>
        <w:spacing w:line="340" w:lineRule="exact"/>
        <w:ind w:firstLine="361" w:firstLineChars="17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封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底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ascii="Arial" w:hAnsi="Arial" w:cs="Arial"/>
        </w:rPr>
        <w:t>2</w:t>
      </w:r>
      <w:r>
        <w:rPr>
          <w:rFonts w:hint="eastAsia" w:ascii="Arial" w:hAnsi="Arial" w:cs="Arial"/>
        </w:rPr>
        <w:t>5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  <w:bCs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封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三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ascii="Arial" w:hAnsi="Arial" w:cs="Arial"/>
        </w:rPr>
        <w:t>1</w:t>
      </w:r>
      <w:r>
        <w:rPr>
          <w:rFonts w:hint="eastAsia" w:ascii="Arial" w:hAnsi="Arial" w:cs="Arial"/>
        </w:rPr>
        <w:t>8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b/>
          <w:bCs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彩色内页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hint="eastAsia" w:ascii="Arial" w:hAnsi="宋体" w:cs="Arial"/>
        </w:rPr>
        <w:t>10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    </w:t>
      </w:r>
    </w:p>
    <w:p>
      <w:pPr>
        <w:spacing w:beforeLines="20" w:line="400" w:lineRule="exact"/>
        <w:rPr>
          <w:rFonts w:ascii="Arial" w:hAnsi="宋体" w:cs="Arial"/>
        </w:rPr>
      </w:pPr>
      <w:r>
        <w:rPr>
          <w:rFonts w:hint="eastAsia" w:ascii="Arial" w:hAnsi="Arial" w:cs="Arial"/>
        </w:rPr>
        <w:t>3</w:t>
      </w:r>
      <w:r>
        <w:rPr>
          <w:rFonts w:ascii="Arial" w:hAnsi="宋体" w:cs="Arial"/>
        </w:rPr>
        <w:t>、</w:t>
      </w:r>
      <w:r>
        <w:rPr>
          <w:rFonts w:hint="eastAsia" w:ascii="Arial" w:hAnsi="宋体" w:cs="Arial"/>
        </w:rPr>
        <w:t>展会日报</w:t>
      </w:r>
      <w:r>
        <w:rPr>
          <w:rFonts w:hint="eastAsia" w:ascii="Arial" w:hAnsi="宋体" w:cs="Arial"/>
          <w:bCs/>
        </w:rPr>
        <w:t>：</w:t>
      </w:r>
      <w:r>
        <w:rPr>
          <w:rFonts w:ascii="Arial" w:hAnsi="宋体" w:cs="Arial"/>
        </w:rPr>
        <w:t>选择版面：</w:t>
      </w:r>
      <w:r>
        <w:rPr>
          <w:rFonts w:ascii="Arial" w:hAnsi="宋体" w:cs="Arial"/>
          <w:u w:val="single"/>
        </w:rPr>
        <w:t>　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宋体" w:cs="Arial"/>
          <w:u w:val="single"/>
        </w:rPr>
        <w:t>　</w:t>
      </w:r>
      <w:r>
        <w:rPr>
          <w:rFonts w:ascii="Arial" w:hAnsi="Arial" w:cs="Arial"/>
          <w:u w:val="single"/>
        </w:rPr>
        <w:t xml:space="preserve">                       </w:t>
      </w:r>
      <w:r>
        <w:rPr>
          <w:rFonts w:ascii="Arial" w:hAnsi="宋体" w:cs="Arial"/>
        </w:rPr>
        <w:t>；费用</w:t>
      </w:r>
      <w:r>
        <w:rPr>
          <w:rFonts w:ascii="Arial" w:hAnsi="Arial" w:cs="Arial"/>
          <w:u w:val="single"/>
        </w:rPr>
        <w:t xml:space="preserve">        </w:t>
      </w:r>
      <w:r>
        <w:rPr>
          <w:rFonts w:hint="eastAsia" w:ascii="Arial" w:hAnsi="Arial" w:cs="Arial"/>
          <w:u w:val="single"/>
        </w:rPr>
        <w:t xml:space="preserve">      </w:t>
      </w:r>
      <w:r>
        <w:rPr>
          <w:rFonts w:ascii="Arial" w:hAnsi="Arial" w:cs="Arial"/>
          <w:u w:val="single"/>
        </w:rPr>
        <w:t xml:space="preserve">     </w:t>
      </w:r>
      <w:r>
        <w:rPr>
          <w:rFonts w:hint="eastAsia"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   </w:t>
      </w:r>
      <w:r>
        <w:rPr>
          <w:rFonts w:ascii="Arial" w:hAnsi="宋体" w:cs="Arial"/>
        </w:rPr>
        <w:t>元</w:t>
      </w:r>
    </w:p>
    <w:p>
      <w:pPr>
        <w:spacing w:line="340" w:lineRule="exact"/>
        <w:ind w:firstLine="310" w:firstLineChars="147"/>
        <w:rPr>
          <w:rFonts w:ascii="Arial" w:hAnsi="宋体" w:cs="Arial"/>
        </w:rPr>
      </w:pPr>
      <w:r>
        <w:rPr>
          <w:rFonts w:ascii="Arial" w:hAnsi="Arial" w:cs="Arial"/>
          <w:b/>
          <w:bCs/>
        </w:rPr>
        <w:t>□</w:t>
      </w:r>
      <w:r>
        <w:rPr>
          <w:rFonts w:hint="eastAsia" w:ascii="Arial" w:hAnsi="Arial" w:cs="Arial"/>
          <w:b/>
          <w:bCs/>
        </w:rPr>
        <w:t xml:space="preserve"> </w:t>
      </w:r>
      <w:r>
        <w:rPr>
          <w:rFonts w:ascii="Arial" w:hAnsi="宋体" w:cs="Arial"/>
        </w:rPr>
        <w:t>整版全彩</w:t>
      </w:r>
      <w:r>
        <w:rPr>
          <w:rFonts w:hint="eastAsia" w:ascii="Arial" w:hAnsi="宋体" w:cs="Arial"/>
        </w:rPr>
        <w:t xml:space="preserve"> </w:t>
      </w:r>
      <w:r>
        <w:rPr>
          <w:rFonts w:ascii="Arial" w:hAnsi="宋体" w:cs="Arial"/>
        </w:rPr>
        <w:t>US$7,300</w:t>
      </w:r>
      <w:r>
        <w:rPr>
          <w:rFonts w:hint="eastAsia" w:ascii="Arial" w:hAnsi="宋体" w:cs="Arial"/>
        </w:rPr>
        <w:t>，规格：</w:t>
      </w:r>
      <w:r>
        <w:rPr>
          <w:rFonts w:ascii="Arial" w:hAnsi="宋体" w:cs="Arial"/>
        </w:rPr>
        <w:t xml:space="preserve">246 x 365mm </w:t>
      </w:r>
      <w:r>
        <w:rPr>
          <w:rFonts w:hint="eastAsia" w:ascii="Arial" w:hAnsi="宋体" w:cs="Arial"/>
        </w:rPr>
        <w:t xml:space="preserve">     </w:t>
      </w:r>
      <w:r>
        <w:rPr>
          <w:rFonts w:ascii="Arial" w:hAnsi="Arial" w:cs="Arial"/>
          <w:b/>
          <w:bCs/>
        </w:rPr>
        <w:t>□</w:t>
      </w:r>
      <w:r>
        <w:rPr>
          <w:rFonts w:hint="eastAsia" w:ascii="Arial" w:hAnsi="Arial" w:cs="Arial"/>
          <w:b/>
          <w:bCs/>
        </w:rPr>
        <w:t xml:space="preserve">  </w:t>
      </w:r>
      <w:r>
        <w:rPr>
          <w:rFonts w:ascii="Arial" w:hAnsi="宋体" w:cs="Arial"/>
        </w:rPr>
        <w:t>A4全彩</w:t>
      </w:r>
      <w:r>
        <w:rPr>
          <w:rFonts w:hint="eastAsia" w:ascii="Arial" w:hAnsi="宋体" w:cs="Arial"/>
        </w:rPr>
        <w:t xml:space="preserve"> </w:t>
      </w:r>
      <w:r>
        <w:rPr>
          <w:rFonts w:ascii="Arial" w:hAnsi="宋体" w:cs="Arial"/>
        </w:rPr>
        <w:t>US$4,672</w:t>
      </w:r>
      <w:r>
        <w:rPr>
          <w:rFonts w:hint="eastAsia" w:ascii="Arial" w:hAnsi="宋体" w:cs="Arial"/>
        </w:rPr>
        <w:t>，规格：</w:t>
      </w:r>
      <w:r>
        <w:rPr>
          <w:rFonts w:ascii="Arial" w:hAnsi="宋体" w:cs="Arial"/>
        </w:rPr>
        <w:t xml:space="preserve">196 x 291mm </w:t>
      </w:r>
      <w:r>
        <w:rPr>
          <w:rFonts w:hint="eastAsia" w:ascii="Arial" w:hAnsi="宋体" w:cs="Arial"/>
        </w:rPr>
        <w:t xml:space="preserve">  </w:t>
      </w:r>
    </w:p>
    <w:p>
      <w:pPr>
        <w:spacing w:beforeLines="20" w:line="400" w:lineRule="exact"/>
        <w:rPr>
          <w:rFonts w:ascii="Arial" w:hAnsi="Arial" w:cs="Arial"/>
        </w:rPr>
      </w:pPr>
      <w:r>
        <w:rPr>
          <w:rFonts w:hint="eastAsia" w:ascii="Arial" w:hAnsi="Arial" w:cs="Arial"/>
        </w:rPr>
        <w:t>4</w:t>
      </w:r>
      <w:r>
        <w:rPr>
          <w:rFonts w:ascii="Arial" w:hAnsi="宋体" w:cs="Arial"/>
        </w:rPr>
        <w:t>、特殊广告：选择类别：</w:t>
      </w:r>
      <w:r>
        <w:rPr>
          <w:rFonts w:ascii="Arial" w:hAnsi="宋体" w:cs="Arial"/>
          <w:u w:val="single"/>
        </w:rPr>
        <w:t>　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宋体" w:cs="Arial"/>
          <w:u w:val="single"/>
        </w:rPr>
        <w:t>　</w:t>
      </w:r>
      <w:r>
        <w:rPr>
          <w:rFonts w:ascii="Arial" w:hAnsi="Arial" w:cs="Arial"/>
          <w:u w:val="single"/>
        </w:rPr>
        <w:t xml:space="preserve">                       </w:t>
      </w:r>
      <w:r>
        <w:rPr>
          <w:rFonts w:ascii="Arial" w:hAnsi="宋体" w:cs="Arial"/>
        </w:rPr>
        <w:t>；费用</w:t>
      </w:r>
      <w:r>
        <w:rPr>
          <w:rFonts w:ascii="Arial" w:hAnsi="Arial" w:cs="Arial"/>
          <w:u w:val="single"/>
        </w:rPr>
        <w:t xml:space="preserve">              </w:t>
      </w:r>
      <w:r>
        <w:rPr>
          <w:rFonts w:hint="eastAsia" w:ascii="Arial" w:hAnsi="Arial" w:cs="Arial"/>
          <w:u w:val="single"/>
        </w:rPr>
        <w:t xml:space="preserve">       </w:t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宋体" w:cs="Arial"/>
        </w:rPr>
        <w:t>元</w:t>
      </w:r>
    </w:p>
    <w:p>
      <w:pPr>
        <w:spacing w:line="340" w:lineRule="exact"/>
        <w:ind w:firstLine="310" w:firstLineChars="14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□ </w:t>
      </w:r>
      <w:r>
        <w:rPr>
          <w:rFonts w:ascii="Arial" w:hAnsi="宋体" w:cs="Arial"/>
        </w:rPr>
        <w:t>参观券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hint="eastAsia" w:ascii="Arial" w:hAnsi="Arial" w:cs="Arial"/>
        </w:rPr>
        <w:t>5</w:t>
      </w:r>
      <w:r>
        <w:rPr>
          <w:rFonts w:ascii="Arial" w:hAnsi="Arial" w:cs="Arial"/>
        </w:rPr>
        <w:t>0,000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hint="eastAsia" w:ascii="Arial" w:hAnsi="Arial" w:cs="Arial"/>
        </w:rPr>
        <w:t>5</w:t>
      </w:r>
      <w:r>
        <w:rPr>
          <w:rFonts w:ascii="Arial" w:hAnsi="Arial" w:cs="Arial"/>
        </w:rPr>
        <w:t>0,000</w:t>
      </w:r>
      <w:r>
        <w:rPr>
          <w:rFonts w:ascii="Arial" w:hAnsi="宋体" w:cs="Arial"/>
        </w:rPr>
        <w:t>张</w:t>
      </w:r>
      <w:r>
        <w:rPr>
          <w:rFonts w:ascii="Arial" w:hAnsi="Arial" w:cs="Arial"/>
        </w:rPr>
        <w:t xml:space="preserve">    </w:t>
      </w:r>
      <w:r>
        <w:rPr>
          <w:rFonts w:hint="eastAsia"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hint="eastAsia" w:ascii="Arial" w:hAnsi="Arial" w:cs="Arial"/>
        </w:rPr>
        <w:t xml:space="preserve">           </w:t>
      </w:r>
      <w:r>
        <w:rPr>
          <w:rFonts w:ascii="Arial" w:hAnsi="Arial" w:cs="Arial"/>
          <w:b/>
          <w:bCs/>
        </w:rPr>
        <w:t>□</w:t>
      </w:r>
      <w:r>
        <w:rPr>
          <w:rFonts w:hint="eastAsia" w:ascii="Arial" w:hAnsi="Arial" w:cs="Arial"/>
        </w:rPr>
        <w:t xml:space="preserve">南登陆厅吊旗广告 </w:t>
      </w:r>
      <w:r>
        <w:rPr>
          <w:rFonts w:ascii="Arial" w:hAnsi="宋体" w:cs="Arial"/>
        </w:rPr>
        <w:t>￥</w:t>
      </w:r>
      <w:r>
        <w:rPr>
          <w:rFonts w:hint="eastAsia" w:ascii="Arial" w:hAnsi="Arial" w:cs="Arial"/>
        </w:rPr>
        <w:t>6</w:t>
      </w:r>
      <w:r>
        <w:rPr>
          <w:rFonts w:ascii="Arial" w:hAnsi="Arial" w:cs="Arial"/>
        </w:rPr>
        <w:t>0,000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hint="eastAsia" w:ascii="Arial" w:hAnsi="Arial" w:cs="Arial"/>
        </w:rPr>
        <w:t xml:space="preserve">面      </w:t>
      </w:r>
    </w:p>
    <w:p>
      <w:pPr>
        <w:spacing w:beforeLines="20" w:line="400" w:lineRule="exact"/>
        <w:rPr>
          <w:rFonts w:ascii="Arial" w:hAnsi="Arial" w:cs="Arial"/>
        </w:rPr>
      </w:pPr>
      <w:r>
        <w:rPr>
          <w:rFonts w:hint="eastAsia" w:ascii="Arial" w:hAnsi="Arial" w:cs="Arial"/>
        </w:rPr>
        <w:t>5</w:t>
      </w:r>
      <w:r>
        <w:rPr>
          <w:rFonts w:hint="eastAsia" w:ascii="Arial" w:hAnsi="宋体" w:cs="Arial"/>
        </w:rPr>
        <w:t>、</w:t>
      </w:r>
      <w:r>
        <w:rPr>
          <w:rFonts w:ascii="Arial" w:hAnsi="宋体" w:cs="Arial"/>
        </w:rPr>
        <w:t>技术讲座：￥</w:t>
      </w:r>
      <w:r>
        <w:rPr>
          <w:rFonts w:ascii="Arial" w:hAnsi="Arial" w:cs="Arial"/>
        </w:rPr>
        <w:t>8</w:t>
      </w:r>
      <w:r>
        <w:rPr>
          <w:rFonts w:hint="eastAsia" w:ascii="Arial" w:hAnsi="Arial" w:cs="Arial"/>
        </w:rPr>
        <w:t>,</w:t>
      </w:r>
      <w:r>
        <w:rPr>
          <w:rFonts w:ascii="Arial" w:hAnsi="Arial" w:cs="Arial"/>
        </w:rPr>
        <w:t>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场，选择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宋体" w:cs="Arial"/>
        </w:rPr>
        <w:t>场，主讲人</w:t>
      </w:r>
      <w:r>
        <w:rPr>
          <w:rFonts w:ascii="Arial" w:hAnsi="Arial" w:cs="Arial"/>
          <w:u w:val="single"/>
        </w:rPr>
        <w:t xml:space="preserve">         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职务</w:t>
      </w:r>
      <w:r>
        <w:rPr>
          <w:rFonts w:ascii="Arial" w:hAnsi="Arial" w:cs="Arial"/>
          <w:u w:val="single"/>
        </w:rPr>
        <w:t xml:space="preserve"> </w:t>
      </w:r>
      <w:r>
        <w:rPr>
          <w:rFonts w:hint="eastAsia"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hint="eastAsia"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宋体" w:cs="Arial"/>
        </w:rPr>
        <w:t>费用</w:t>
      </w:r>
      <w:r>
        <w:rPr>
          <w:rFonts w:ascii="Arial" w:hAnsi="Arial" w:cs="Arial"/>
          <w:u w:val="single"/>
        </w:rPr>
        <w:t xml:space="preserve">           </w:t>
      </w:r>
      <w:r>
        <w:rPr>
          <w:rFonts w:hint="eastAsia"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宋体" w:cs="Arial"/>
        </w:rPr>
        <w:t>元</w:t>
      </w:r>
    </w:p>
    <w:p>
      <w:pPr>
        <w:spacing w:beforeLines="20" w:line="400" w:lineRule="exact"/>
        <w:rPr>
          <w:rFonts w:ascii="Arial" w:hAnsi="宋体" w:cs="Arial"/>
        </w:rPr>
      </w:pPr>
      <w:r>
        <w:rPr>
          <w:rFonts w:hint="eastAsia" w:ascii="Arial" w:hAnsi="Arial" w:cs="Arial"/>
        </w:rPr>
        <w:t>6</w:t>
      </w:r>
      <w:r>
        <w:rPr>
          <w:rFonts w:ascii="Arial" w:hAnsi="宋体" w:cs="Arial"/>
        </w:rPr>
        <w:t>、会务费：￥</w:t>
      </w:r>
      <w:r>
        <w:rPr>
          <w:rFonts w:hint="eastAsia" w:ascii="Arial" w:hAnsi="Arial" w:cs="Arial"/>
        </w:rPr>
        <w:t>1,2</w:t>
      </w:r>
      <w:r>
        <w:rPr>
          <w:rFonts w:ascii="Arial" w:hAnsi="Arial" w:cs="Arial"/>
        </w:rPr>
        <w:t>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人，包括展会资料、午餐、</w:t>
      </w:r>
      <w:r>
        <w:rPr>
          <w:rFonts w:hint="eastAsia" w:ascii="Arial" w:hAnsi="宋体" w:cs="Arial"/>
        </w:rPr>
        <w:t>饮料</w:t>
      </w:r>
      <w:r>
        <w:rPr>
          <w:rFonts w:ascii="Arial" w:hAnsi="宋体" w:cs="Arial"/>
        </w:rPr>
        <w:t>、</w:t>
      </w:r>
      <w:r>
        <w:rPr>
          <w:rFonts w:hint="eastAsia" w:ascii="Arial" w:hAnsi="宋体" w:cs="Arial"/>
        </w:rPr>
        <w:t>开幕酒会</w:t>
      </w:r>
      <w:r>
        <w:rPr>
          <w:rFonts w:ascii="Arial" w:hAnsi="宋体" w:cs="Arial"/>
        </w:rPr>
        <w:t>、礼品等。共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宋体" w:cs="Arial"/>
        </w:rPr>
        <w:t>人，费用</w:t>
      </w:r>
      <w:r>
        <w:rPr>
          <w:rFonts w:ascii="Arial" w:hAnsi="Arial" w:cs="Arial"/>
          <w:u w:val="single"/>
        </w:rPr>
        <w:t xml:space="preserve">        </w:t>
      </w:r>
      <w:r>
        <w:rPr>
          <w:rFonts w:ascii="Arial" w:hAnsi="宋体" w:cs="Arial"/>
        </w:rPr>
        <w:t>元</w:t>
      </w:r>
    </w:p>
    <w:p>
      <w:pPr>
        <w:spacing w:line="4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■ </w:t>
      </w:r>
      <w:r>
        <w:rPr>
          <w:rFonts w:ascii="Arial" w:hAnsi="宋体" w:cs="Arial"/>
          <w:b/>
        </w:rPr>
        <w:t>以上参展费用总计（大写）</w:t>
      </w:r>
      <w:r>
        <w:rPr>
          <w:rFonts w:hint="eastAsia" w:ascii="Arial" w:hAnsi="宋体" w:cs="Arial"/>
          <w:color w:val="FF0000"/>
        </w:rPr>
        <w:t>加百分之六税率</w:t>
      </w:r>
      <w:r>
        <w:rPr>
          <w:rFonts w:hint="eastAsia" w:ascii="Arial" w:hAnsi="Arial" w:cs="Arial"/>
          <w:color w:val="FF0000"/>
        </w:rPr>
        <w:t>后为：</w:t>
      </w:r>
      <w:r>
        <w:rPr>
          <w:rFonts w:ascii="Arial" w:hAnsi="Arial" w:cs="Arial"/>
          <w:b/>
          <w:u w:val="single"/>
        </w:rPr>
        <w:t xml:space="preserve">   </w:t>
      </w:r>
      <w:r>
        <w:rPr>
          <w:rFonts w:ascii="Arial" w:hAnsi="宋体" w:cs="Arial"/>
          <w:b/>
          <w:u w:val="single"/>
        </w:rPr>
        <w:t>　　　　</w:t>
      </w:r>
      <w:r>
        <w:rPr>
          <w:rFonts w:ascii="Arial" w:hAnsi="Arial" w:cs="Arial"/>
          <w:b/>
          <w:u w:val="single"/>
        </w:rPr>
        <w:t xml:space="preserve">        </w:t>
      </w:r>
      <w:r>
        <w:rPr>
          <w:rFonts w:ascii="Arial" w:hAnsi="宋体" w:cs="Arial"/>
          <w:b/>
        </w:rPr>
        <w:t>；付款日期：</w:t>
      </w:r>
      <w:r>
        <w:rPr>
          <w:rFonts w:hint="eastAsia" w:ascii="Arial" w:hAnsi="Arial" w:cs="Arial"/>
          <w:b/>
        </w:rPr>
        <w:t>___</w:t>
      </w:r>
      <w:r>
        <w:rPr>
          <w:rFonts w:ascii="Arial" w:hAnsi="宋体" w:cs="Arial"/>
          <w:b/>
        </w:rPr>
        <w:t>年</w:t>
      </w:r>
      <w:r>
        <w:rPr>
          <w:rFonts w:ascii="Arial" w:hAnsi="Arial" w:cs="Arial"/>
          <w:b/>
          <w:u w:val="single"/>
        </w:rPr>
        <w:t xml:space="preserve">   </w:t>
      </w:r>
      <w:r>
        <w:rPr>
          <w:rFonts w:ascii="Arial" w:hAnsi="宋体" w:cs="Arial"/>
          <w:b/>
        </w:rPr>
        <w:t>月</w:t>
      </w:r>
      <w:r>
        <w:rPr>
          <w:rFonts w:ascii="Arial" w:hAnsi="Arial" w:cs="Arial"/>
          <w:b/>
          <w:u w:val="single"/>
        </w:rPr>
        <w:t xml:space="preserve">     </w:t>
      </w:r>
      <w:r>
        <w:rPr>
          <w:rFonts w:ascii="Arial" w:hAnsi="宋体" w:cs="Arial"/>
          <w:b/>
        </w:rPr>
        <w:t>日</w:t>
      </w:r>
    </w:p>
    <w:p>
      <w:pPr>
        <w:spacing w:line="340" w:lineRule="exact"/>
        <w:rPr>
          <w:rFonts w:ascii="Arial" w:hAnsi="宋体" w:cs="Arial"/>
          <w:color w:val="FF0000"/>
        </w:rPr>
      </w:pPr>
      <w:r>
        <w:rPr>
          <w:rFonts w:ascii="Arial" w:hAnsi="Arial" w:cs="Arial"/>
          <w:color w:val="FF0000"/>
        </w:rPr>
        <w:t>■</w:t>
      </w:r>
      <w:r>
        <w:rPr>
          <w:rFonts w:hint="eastAsia" w:ascii="Arial" w:hAnsi="Arial" w:cs="Arial"/>
          <w:color w:val="FF0000"/>
        </w:rPr>
        <w:t xml:space="preserve"> </w:t>
      </w:r>
      <w:r>
        <w:rPr>
          <w:rFonts w:ascii="Arial" w:hAnsi="宋体" w:cs="Arial"/>
          <w:color w:val="FF0000"/>
        </w:rPr>
        <w:t>特别提示：</w:t>
      </w:r>
      <w:r>
        <w:rPr>
          <w:rFonts w:hint="eastAsia" w:ascii="Arial" w:hAnsi="宋体" w:cs="Arial"/>
          <w:color w:val="FF0000"/>
        </w:rPr>
        <w:t xml:space="preserve">1. </w:t>
      </w:r>
      <w:r>
        <w:rPr>
          <w:rFonts w:ascii="Arial" w:hAnsi="宋体" w:cs="Arial"/>
          <w:color w:val="FF0000"/>
        </w:rPr>
        <w:t>报名后十</w:t>
      </w:r>
      <w:r>
        <w:rPr>
          <w:rFonts w:hint="eastAsia" w:ascii="Arial" w:hAnsi="宋体" w:cs="Arial"/>
          <w:color w:val="FF0000"/>
        </w:rPr>
        <w:t>个工作日之</w:t>
      </w:r>
      <w:r>
        <w:rPr>
          <w:rFonts w:ascii="Arial" w:hAnsi="宋体" w:cs="Arial"/>
          <w:color w:val="FF0000"/>
        </w:rPr>
        <w:t>内请将参展费用的</w:t>
      </w:r>
      <w:r>
        <w:rPr>
          <w:rFonts w:hint="eastAsia" w:ascii="Arial" w:hAnsi="Arial" w:cs="Arial"/>
          <w:color w:val="FF0000"/>
        </w:rPr>
        <w:t>一次性</w:t>
      </w:r>
      <w:r>
        <w:rPr>
          <w:rFonts w:ascii="Arial" w:hAnsi="宋体" w:cs="Arial"/>
          <w:color w:val="FF0000"/>
        </w:rPr>
        <w:t>汇入组织单位指定帐</w:t>
      </w:r>
      <w:r>
        <w:rPr>
          <w:rFonts w:hint="eastAsia" w:ascii="Arial" w:hAnsi="宋体" w:cs="Arial"/>
          <w:color w:val="FF0000"/>
        </w:rPr>
        <w:t>户；2.</w:t>
      </w:r>
      <w:r>
        <w:rPr>
          <w:rFonts w:ascii="Arial" w:hAnsi="宋体" w:cs="Arial"/>
          <w:color w:val="FF0000"/>
        </w:rPr>
        <w:t>组织单位</w:t>
      </w:r>
      <w:r>
        <w:rPr>
          <w:rFonts w:hint="eastAsia" w:ascii="Arial" w:hAnsi="宋体" w:cs="Arial"/>
          <w:color w:val="FF0000"/>
        </w:rPr>
        <w:t>以</w:t>
      </w:r>
      <w:r>
        <w:rPr>
          <w:rFonts w:ascii="Arial" w:hAnsi="宋体" w:cs="Arial"/>
          <w:color w:val="FF0000"/>
        </w:rPr>
        <w:t>收到全部参展费用为最终确认参展商展出资格</w:t>
      </w:r>
      <w:r>
        <w:rPr>
          <w:rFonts w:hint="eastAsia" w:ascii="Arial" w:hAnsi="宋体" w:cs="Arial"/>
          <w:color w:val="FF0000"/>
        </w:rPr>
        <w:t>；3.</w:t>
      </w:r>
      <w:r>
        <w:rPr>
          <w:rFonts w:hint="eastAsia" w:ascii="宋体" w:hAnsi="宋体" w:cs="宋体"/>
          <w:color w:val="FF0000"/>
          <w:kern w:val="0"/>
          <w:szCs w:val="21"/>
        </w:rPr>
        <w:t>已报名参展企业因自原因不能参展，其所缴纳费用不作返还；4.参展产品需符合展会参展范围和主题，不侵犯他人知识产权，如不相符自行承担全部法律责任；5.</w:t>
      </w:r>
      <w:r>
        <w:rPr>
          <w:rFonts w:hint="eastAsia" w:ascii="Arial" w:hAnsi="宋体" w:cs="Arial"/>
          <w:bCs/>
          <w:color w:val="FF0000"/>
        </w:rPr>
        <w:t xml:space="preserve"> 为保障2018年海工装备展搭建质量，请各参展商选择主办方指定搭建商搭建贵司展台，除指定搭建商外不允许任何搭建公司进入场馆</w:t>
      </w:r>
      <w:r>
        <w:rPr>
          <w:rFonts w:hint="eastAsia" w:ascii="宋体" w:hAnsi="宋体" w:cs="宋体"/>
          <w:color w:val="FF0000"/>
          <w:kern w:val="0"/>
          <w:szCs w:val="21"/>
        </w:rPr>
        <w:t>。</w:t>
      </w:r>
    </w:p>
    <w:p>
      <w:pPr>
        <w:spacing w:beforeLines="50"/>
        <w:rPr>
          <w:rFonts w:ascii="Arial" w:hAnsi="Arial" w:cs="Arial"/>
          <w:b/>
          <w:bCs/>
        </w:rPr>
      </w:pPr>
      <w:r>
        <w:rPr>
          <w:rFonts w:hint="eastAsia" w:ascii="Arial" w:hAnsi="宋体" w:cs="Arial"/>
          <w:b/>
          <w:bCs/>
        </w:rPr>
        <w:t>组织</w:t>
      </w:r>
      <w:r>
        <w:rPr>
          <w:rFonts w:ascii="Arial" w:hAnsi="宋体" w:cs="Arial"/>
          <w:b/>
          <w:bCs/>
        </w:rPr>
        <w:t>单位：北京振威展览有限公司</w:t>
      </w:r>
      <w:r>
        <w:rPr>
          <w:rFonts w:hint="eastAsia" w:ascii="Arial" w:hAnsi="宋体" w:cs="Arial"/>
          <w:b/>
          <w:bCs/>
        </w:rPr>
        <w:t xml:space="preserve">  天津振威展览股份有限公司</w:t>
      </w:r>
    </w:p>
    <w:p>
      <w:pPr>
        <w:rPr>
          <w:rFonts w:ascii="Arial" w:hAnsi="Arial" w:cs="Arial"/>
        </w:rPr>
      </w:pPr>
      <w:r>
        <w:rPr>
          <w:rFonts w:ascii="Arial" w:hAnsi="宋体" w:cs="Arial"/>
        </w:rPr>
        <w:t>地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址：北京市朝阳区北苑路</w:t>
      </w:r>
      <w:r>
        <w:rPr>
          <w:rFonts w:ascii="Arial" w:hAnsi="Arial" w:cs="Arial"/>
        </w:rPr>
        <w:t>170</w:t>
      </w:r>
      <w:r>
        <w:rPr>
          <w:rFonts w:ascii="Arial" w:hAnsi="宋体" w:cs="Arial"/>
        </w:rPr>
        <w:t>号凯旋城</w:t>
      </w:r>
      <w:r>
        <w:rPr>
          <w:rFonts w:ascii="Arial" w:hAnsi="Arial" w:cs="Arial"/>
        </w:rPr>
        <w:t>E</w:t>
      </w:r>
      <w:r>
        <w:rPr>
          <w:rFonts w:ascii="Arial" w:hAnsi="宋体" w:cs="Arial"/>
        </w:rPr>
        <w:t>座</w:t>
      </w:r>
      <w:r>
        <w:rPr>
          <w:rFonts w:ascii="Arial" w:hAnsi="Arial" w:cs="Arial"/>
        </w:rPr>
        <w:t>8</w:t>
      </w:r>
      <w:r>
        <w:rPr>
          <w:rFonts w:hint="eastAsia" w:ascii="Arial" w:hAnsi="Arial" w:cs="Arial"/>
        </w:rPr>
        <w:t>层</w:t>
      </w:r>
    </w:p>
    <w:p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153670</wp:posOffset>
                </wp:positionV>
                <wp:extent cx="2171700" cy="0"/>
                <wp:effectExtent l="0" t="0" r="0" b="0"/>
                <wp:wrapNone/>
                <wp:docPr id="10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315pt;margin-top:12.1pt;height:0pt;width:171pt;z-index:251659264;mso-width-relative:page;mso-height-relative:page;" filled="f" stroked="t" coordsize="21600,21600" o:gfxdata="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0+E3EtYAAAAJAQAADwAAAAAAAAABACAAAAAiAAAAZHJzL2Rvd25yZXYueG1s&#10;UEsBAhQAFAAAAAgAh07iQJaXzP/BAQAAjAMAAA4AAAAAAAAAAQAgAAAAJQEAAGRycy9lMm9Eb2Mu&#10;eG1sUEsFBgAAAAAGAAYAWQEAAF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宋体" w:cs="Arial"/>
        </w:rPr>
        <w:t>电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话：</w:t>
      </w:r>
      <w:r>
        <w:rPr>
          <w:rFonts w:hint="eastAsia" w:ascii="Arial" w:hAnsi="Arial" w:cs="Arial"/>
        </w:rPr>
        <w:t>010-</w:t>
      </w:r>
      <w:r>
        <w:rPr>
          <w:rFonts w:hint="eastAsia" w:ascii="Arial" w:hAnsi="Arial" w:cs="Arial"/>
          <w:lang w:val="en-US" w:eastAsia="zh-CN"/>
        </w:rPr>
        <w:t>5823 6520</w:t>
      </w:r>
      <w:r>
        <w:rPr>
          <w:rFonts w:hint="eastAsia" w:ascii="Arial" w:hAnsi="Arial" w:cs="Arial"/>
        </w:rPr>
        <w:t xml:space="preserve">      </w:t>
      </w:r>
      <w:r>
        <w:rPr>
          <w:rFonts w:ascii="Arial" w:hAnsi="宋体" w:cs="Arial"/>
        </w:rPr>
        <w:t>传</w:t>
      </w:r>
      <w:r>
        <w:rPr>
          <w:rFonts w:hint="eastAsia" w:ascii="Arial" w:hAnsi="宋体" w:cs="Arial"/>
        </w:rPr>
        <w:t xml:space="preserve">  </w:t>
      </w:r>
      <w:r>
        <w:rPr>
          <w:rFonts w:ascii="Arial" w:hAnsi="宋体" w:cs="Arial"/>
        </w:rPr>
        <w:t>真：</w:t>
      </w:r>
      <w:r>
        <w:rPr>
          <w:rFonts w:ascii="Arial" w:hAnsi="Arial" w:cs="Arial"/>
        </w:rPr>
        <w:t>010-5823</w:t>
      </w:r>
      <w:r>
        <w:rPr>
          <w:rFonts w:hint="eastAsia" w:ascii="Arial" w:hAnsi="Arial" w:cs="Arial"/>
          <w:lang w:val="en-US" w:eastAsia="zh-CN"/>
        </w:rPr>
        <w:t xml:space="preserve"> </w:t>
      </w:r>
      <w:r>
        <w:rPr>
          <w:rFonts w:ascii="Arial" w:hAnsi="Arial" w:cs="Arial"/>
        </w:rPr>
        <w:t xml:space="preserve">6567   </w:t>
      </w:r>
      <w:r>
        <w:rPr>
          <w:rFonts w:hint="eastAsia"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hint="eastAsia"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</w:t>
      </w:r>
    </w:p>
    <w:p>
      <w:pPr>
        <w:tabs>
          <w:tab w:val="left" w:pos="9345"/>
        </w:tabs>
        <w:ind w:left="7350" w:hanging="7350" w:hangingChars="3500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宋体" w:cs="Arial"/>
        </w:rPr>
        <w:t>：</w:t>
      </w:r>
      <w:r>
        <w:fldChar w:fldCharType="begin"/>
      </w:r>
      <w:r>
        <w:instrText xml:space="preserve"> HYPERLINK "mailto:wy@zhenweiexpo.com" </w:instrText>
      </w:r>
      <w:r>
        <w:fldChar w:fldCharType="separate"/>
      </w:r>
      <w:r>
        <w:rPr>
          <w:rFonts w:hint="eastAsia"/>
          <w:lang w:val="en-US" w:eastAsia="zh-CN"/>
        </w:rPr>
        <w:t>cm</w:t>
      </w:r>
      <w:r>
        <w:rPr>
          <w:rStyle w:val="11"/>
          <w:rFonts w:hint="eastAsia" w:ascii="Arial" w:hAnsi="宋体" w:cs="Arial"/>
        </w:rPr>
        <w:t>@zhenweiexpo.com</w:t>
      </w:r>
      <w:r>
        <w:rPr>
          <w:rStyle w:val="11"/>
          <w:rFonts w:hint="eastAsia" w:ascii="Arial" w:hAnsi="宋体" w:cs="Arial"/>
        </w:rPr>
        <w:fldChar w:fldCharType="end"/>
      </w:r>
      <w:r>
        <w:rPr>
          <w:rFonts w:hint="eastAsia" w:ascii="Arial" w:hAnsi="宋体" w:cs="Arial"/>
        </w:rPr>
        <w:t xml:space="preserve">  </w:t>
      </w:r>
      <w:r>
        <w:rPr>
          <w:rFonts w:hint="eastAsia" w:ascii="Arial" w:hAnsi="Arial" w:cs="Arial"/>
        </w:rPr>
        <w:t xml:space="preserve">           </w:t>
      </w:r>
      <w:r>
        <w:rPr>
          <w:rFonts w:hint="eastAsia" w:ascii="Arial" w:hAnsi="Arial" w:cs="Arial"/>
          <w:lang w:val="en-US" w:eastAsia="zh-CN"/>
        </w:rPr>
        <w:t xml:space="preserve">              </w:t>
      </w:r>
      <w:r>
        <w:rPr>
          <w:rFonts w:hint="eastAsia" w:ascii="Arial" w:hAnsi="Arial" w:cs="Arial"/>
        </w:rPr>
        <w:t xml:space="preserve">     </w:t>
      </w:r>
      <w:r>
        <w:rPr>
          <w:rFonts w:ascii="Arial" w:hAnsi="宋体" w:cs="Arial"/>
        </w:rPr>
        <w:t>参展单位印鉴及负责人</w:t>
      </w:r>
      <w:r>
        <w:rPr>
          <w:rFonts w:hint="eastAsia" w:ascii="Arial" w:hAnsi="宋体" w:cs="Arial"/>
        </w:rPr>
        <w:t>签名</w:t>
      </w:r>
      <w:r>
        <w:rPr>
          <w:rFonts w:ascii="Arial" w:hAnsi="Arial" w:cs="Arial"/>
        </w:rPr>
        <w:t xml:space="preserve">    </w:t>
      </w:r>
    </w:p>
    <w:p>
      <w:pPr>
        <w:pStyle w:val="2"/>
        <w:rPr>
          <w:rFonts w:ascii="Arial" w:hAnsi="宋体" w:eastAsia="宋体" w:cs="Arial"/>
          <w:sz w:val="21"/>
          <w:szCs w:val="24"/>
        </w:rPr>
      </w:pPr>
      <w:r>
        <w:rPr>
          <w:rFonts w:hint="eastAsia" w:ascii="Arial" w:hAnsi="Arial" w:eastAsia="宋体" w:cs="Arial"/>
          <w:sz w:val="21"/>
          <w:szCs w:val="24"/>
        </w:rPr>
        <w:t>Http://</w:t>
      </w:r>
      <w:r>
        <w:fldChar w:fldCharType="begin"/>
      </w:r>
      <w:r>
        <w:instrText xml:space="preserve"> HYPERLINK "http://www.chinamaritime.com.cn" </w:instrText>
      </w:r>
      <w:r>
        <w:fldChar w:fldCharType="separate"/>
      </w:r>
      <w:r>
        <w:rPr>
          <w:rFonts w:ascii="Arial" w:hAnsi="Arial" w:eastAsia="宋体" w:cs="Arial"/>
          <w:sz w:val="21"/>
          <w:szCs w:val="24"/>
        </w:rPr>
        <w:t>www.c</w:t>
      </w:r>
      <w:r>
        <w:rPr>
          <w:rFonts w:hint="eastAsia" w:ascii="Arial" w:hAnsi="Arial" w:eastAsia="宋体" w:cs="Arial"/>
          <w:sz w:val="21"/>
          <w:szCs w:val="24"/>
        </w:rPr>
        <w:t>hinamaritime.com.cn</w:t>
      </w:r>
      <w:r>
        <w:rPr>
          <w:rFonts w:hint="eastAsia" w:ascii="Arial" w:hAnsi="Arial" w:eastAsia="宋体" w:cs="Arial"/>
          <w:sz w:val="21"/>
          <w:szCs w:val="24"/>
        </w:rPr>
        <w:fldChar w:fldCharType="end"/>
      </w:r>
      <w:r>
        <w:rPr>
          <w:rFonts w:hint="eastAsia" w:ascii="Arial" w:hAnsi="宋体" w:eastAsia="宋体" w:cs="Arial"/>
          <w:sz w:val="21"/>
          <w:szCs w:val="24"/>
        </w:rPr>
        <w:t xml:space="preserve">           </w:t>
      </w:r>
      <w:bookmarkStart w:id="6" w:name="_GoBack"/>
      <w:bookmarkEnd w:id="6"/>
      <w:r>
        <w:rPr>
          <w:rFonts w:hint="eastAsia" w:ascii="Arial" w:hAnsi="宋体" w:eastAsia="宋体" w:cs="Arial"/>
          <w:sz w:val="21"/>
          <w:szCs w:val="24"/>
        </w:rPr>
        <w:t xml:space="preserve">                             </w:t>
      </w:r>
      <w:r>
        <w:rPr>
          <w:rFonts w:ascii="Arial" w:hAnsi="宋体" w:eastAsia="宋体" w:cs="Arial"/>
          <w:sz w:val="21"/>
          <w:szCs w:val="24"/>
        </w:rPr>
        <w:t>年　 　月</w:t>
      </w:r>
      <w:r>
        <w:rPr>
          <w:rFonts w:hint="eastAsia" w:ascii="Arial" w:hAnsi="宋体" w:eastAsia="宋体" w:cs="Arial"/>
          <w:sz w:val="21"/>
          <w:szCs w:val="24"/>
        </w:rPr>
        <w:t xml:space="preserve">    日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CM 2018特邀观众申请表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6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9" w:type="dxa"/>
          </w:tcPr>
          <w:p>
            <w:r>
              <w:rPr>
                <w:rFonts w:hint="eastAsia"/>
              </w:rPr>
              <w:t>展商名称 （中文）</w:t>
            </w:r>
          </w:p>
        </w:tc>
        <w:tc>
          <w:tcPr>
            <w:tcW w:w="650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9" w:type="dxa"/>
          </w:tcPr>
          <w:p>
            <w:r>
              <w:rPr>
                <w:rFonts w:hint="eastAsia"/>
              </w:rPr>
              <w:t>展商名称 （英文）</w:t>
            </w:r>
          </w:p>
        </w:tc>
        <w:tc>
          <w:tcPr>
            <w:tcW w:w="650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9" w:type="dxa"/>
          </w:tcPr>
          <w:p>
            <w:r>
              <w:rPr>
                <w:rFonts w:hint="eastAsia"/>
              </w:rPr>
              <w:t>展商网址</w:t>
            </w:r>
          </w:p>
        </w:tc>
        <w:tc>
          <w:tcPr>
            <w:tcW w:w="650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019" w:type="dxa"/>
          </w:tcPr>
          <w:p>
            <w:r>
              <w:rPr>
                <w:rFonts w:hint="eastAsia"/>
              </w:rPr>
              <w:t>主营产品、技术</w:t>
            </w:r>
          </w:p>
          <w:p>
            <w:r>
              <w:rPr>
                <w:rFonts w:hint="eastAsia"/>
              </w:rPr>
              <w:t>（中、英文）</w:t>
            </w:r>
          </w:p>
          <w:p/>
          <w:p/>
          <w:p/>
          <w:p/>
          <w:p/>
        </w:tc>
        <w:tc>
          <w:tcPr>
            <w:tcW w:w="650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019" w:type="dxa"/>
          </w:tcPr>
          <w:p/>
          <w:p>
            <w:pPr>
              <w:jc w:val="center"/>
            </w:pPr>
            <w:r>
              <w:rPr>
                <w:rFonts w:hint="eastAsia"/>
              </w:rPr>
              <w:t>计划展出产品、技术</w:t>
            </w:r>
          </w:p>
          <w:p>
            <w:pPr>
              <w:jc w:val="center"/>
            </w:pPr>
            <w:r>
              <w:rPr>
                <w:rFonts w:hint="eastAsia"/>
              </w:rPr>
              <w:t>（中、英文）</w:t>
            </w:r>
          </w:p>
        </w:tc>
        <w:tc>
          <w:tcPr>
            <w:tcW w:w="650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9" w:type="dxa"/>
          </w:tcPr>
          <w:p>
            <w:r>
              <w:rPr>
                <w:rFonts w:hint="eastAsia"/>
              </w:rPr>
              <w:t>希望见到的专业观众类型</w:t>
            </w:r>
          </w:p>
          <w:p/>
          <w:p/>
          <w:p/>
          <w:p/>
        </w:tc>
        <w:tc>
          <w:tcPr>
            <w:tcW w:w="650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9" w:type="dxa"/>
          </w:tcPr>
          <w:p>
            <w:r>
              <w:rPr>
                <w:rFonts w:hint="eastAsia"/>
              </w:rPr>
              <w:t>希望见到的企业列举</w:t>
            </w:r>
            <w:r>
              <w:rPr>
                <w:rFonts w:hint="eastAsia"/>
              </w:rPr>
              <w:br w:type="textWrapping"/>
            </w:r>
          </w:p>
          <w:p/>
          <w:p/>
          <w:p/>
          <w:p/>
        </w:tc>
        <w:tc>
          <w:tcPr>
            <w:tcW w:w="650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9" w:type="dxa"/>
          </w:tcPr>
          <w:p>
            <w:r>
              <w:rPr>
                <w:rFonts w:hint="eastAsia"/>
              </w:rPr>
              <w:t>已经与本企业建立合作关系的企业列举</w:t>
            </w:r>
          </w:p>
          <w:p/>
          <w:p/>
          <w:p/>
          <w:p/>
        </w:tc>
        <w:tc>
          <w:tcPr>
            <w:tcW w:w="6503" w:type="dxa"/>
          </w:tcPr>
          <w:p/>
        </w:tc>
      </w:tr>
    </w:tbl>
    <w:p/>
    <w:p>
      <w:pPr>
        <w:pStyle w:val="2"/>
        <w:rPr>
          <w:rFonts w:ascii="Arial" w:hAnsi="宋体" w:eastAsia="宋体" w:cs="Arial"/>
          <w:sz w:val="21"/>
          <w:szCs w:val="24"/>
        </w:rPr>
      </w:pPr>
    </w:p>
    <w:p>
      <w:pPr>
        <w:pStyle w:val="2"/>
        <w:rPr>
          <w:rFonts w:ascii="Arial" w:hAnsi="宋体" w:eastAsia="宋体" w:cs="Arial"/>
          <w:sz w:val="21"/>
          <w:szCs w:val="24"/>
        </w:rPr>
      </w:pPr>
    </w:p>
    <w:p>
      <w:pPr>
        <w:pStyle w:val="2"/>
        <w:rPr>
          <w:rFonts w:ascii="Arial" w:hAnsi="宋体" w:eastAsia="宋体" w:cs="Arial"/>
          <w:sz w:val="21"/>
          <w:szCs w:val="24"/>
        </w:rPr>
      </w:pPr>
    </w:p>
    <w:p>
      <w:pPr>
        <w:pStyle w:val="2"/>
        <w:rPr>
          <w:rFonts w:ascii="Arial" w:hAnsi="宋体" w:eastAsia="宋体" w:cs="Arial"/>
          <w:sz w:val="21"/>
          <w:szCs w:val="24"/>
        </w:rPr>
      </w:pPr>
    </w:p>
    <w:p>
      <w:pPr>
        <w:pStyle w:val="2"/>
        <w:rPr>
          <w:rFonts w:ascii="Arial" w:hAnsi="宋体" w:eastAsia="宋体" w:cs="Arial"/>
          <w:sz w:val="21"/>
          <w:szCs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955" w:right="1134" w:bottom="1134" w:left="1134" w:header="142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right"/>
    </w:pPr>
    <w:r>
      <w:rPr>
        <w:rFonts w:hint="eastAsia"/>
      </w:rPr>
      <w:t>北京振威展览有限公司</w:t>
    </w:r>
  </w:p>
  <w:p>
    <w:pPr>
      <w:pStyle w:val="6"/>
      <w:pBdr>
        <w:bottom w:val="none" w:color="auto" w:sz="0" w:space="0"/>
      </w:pBdr>
      <w:jc w:val="right"/>
    </w:pPr>
    <w:r>
      <w:rPr>
        <w:rFonts w:hint="eastAsia"/>
      </w:rPr>
      <w:t>股票代码：834316</w:t>
    </w:r>
  </w:p>
  <w:p>
    <w:pPr>
      <w:pStyle w:val="6"/>
      <w:pBdr>
        <w:bottom w:val="none" w:color="auto" w:sz="0" w:space="0"/>
      </w:pBdr>
      <w:wordWrap w:val="0"/>
      <w:jc w:val="right"/>
    </w:pPr>
    <w:r>
      <w:rPr>
        <w:rFonts w:hint="eastAsia"/>
        <w:lang w:eastAsia="zh-CN"/>
      </w:rPr>
      <w:t>丁颖</w:t>
    </w:r>
    <w:r>
      <w:rPr>
        <w:rFonts w:hint="eastAsia"/>
      </w:rPr>
      <w:t xml:space="preserve"> 13</w:t>
    </w:r>
    <w:r>
      <w:rPr>
        <w:rFonts w:hint="eastAsia"/>
        <w:lang w:val="en-US" w:eastAsia="zh-CN"/>
      </w:rPr>
      <w:t>9 1096 9109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283A"/>
    <w:multiLevelType w:val="multilevel"/>
    <w:tmpl w:val="1A7B283A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15FF"/>
    <w:rsid w:val="00087304"/>
    <w:rsid w:val="000908F4"/>
    <w:rsid w:val="000C5049"/>
    <w:rsid w:val="000D4D55"/>
    <w:rsid w:val="000E6D8A"/>
    <w:rsid w:val="000F1D36"/>
    <w:rsid w:val="0016336C"/>
    <w:rsid w:val="00172A27"/>
    <w:rsid w:val="001A1B32"/>
    <w:rsid w:val="001D2813"/>
    <w:rsid w:val="001D4A90"/>
    <w:rsid w:val="001F2F22"/>
    <w:rsid w:val="0021152E"/>
    <w:rsid w:val="002642BA"/>
    <w:rsid w:val="002728D3"/>
    <w:rsid w:val="00280E99"/>
    <w:rsid w:val="00283510"/>
    <w:rsid w:val="002879ED"/>
    <w:rsid w:val="002A6E7D"/>
    <w:rsid w:val="003154D8"/>
    <w:rsid w:val="003269D2"/>
    <w:rsid w:val="00335BB8"/>
    <w:rsid w:val="003513BF"/>
    <w:rsid w:val="00354704"/>
    <w:rsid w:val="003C15F6"/>
    <w:rsid w:val="003E4363"/>
    <w:rsid w:val="00400251"/>
    <w:rsid w:val="004346BD"/>
    <w:rsid w:val="00470E7C"/>
    <w:rsid w:val="004A039E"/>
    <w:rsid w:val="004D2EB7"/>
    <w:rsid w:val="004F3896"/>
    <w:rsid w:val="00543290"/>
    <w:rsid w:val="00570041"/>
    <w:rsid w:val="0058360A"/>
    <w:rsid w:val="00597B44"/>
    <w:rsid w:val="005C7C25"/>
    <w:rsid w:val="005D4AA2"/>
    <w:rsid w:val="005E5BDC"/>
    <w:rsid w:val="006105F1"/>
    <w:rsid w:val="0064690A"/>
    <w:rsid w:val="0065047D"/>
    <w:rsid w:val="00660524"/>
    <w:rsid w:val="006F1A2B"/>
    <w:rsid w:val="00735BDA"/>
    <w:rsid w:val="00745A11"/>
    <w:rsid w:val="00746F1A"/>
    <w:rsid w:val="0076508B"/>
    <w:rsid w:val="00774194"/>
    <w:rsid w:val="007844A4"/>
    <w:rsid w:val="00792983"/>
    <w:rsid w:val="007C4317"/>
    <w:rsid w:val="007C523F"/>
    <w:rsid w:val="008047AF"/>
    <w:rsid w:val="0081260A"/>
    <w:rsid w:val="008140CC"/>
    <w:rsid w:val="008437C4"/>
    <w:rsid w:val="00882165"/>
    <w:rsid w:val="00891438"/>
    <w:rsid w:val="008A61CB"/>
    <w:rsid w:val="008B0142"/>
    <w:rsid w:val="008E6E0B"/>
    <w:rsid w:val="008F594F"/>
    <w:rsid w:val="00921442"/>
    <w:rsid w:val="00A1393F"/>
    <w:rsid w:val="00A25B9E"/>
    <w:rsid w:val="00A43350"/>
    <w:rsid w:val="00A51BFF"/>
    <w:rsid w:val="00A627EF"/>
    <w:rsid w:val="00A67313"/>
    <w:rsid w:val="00A81813"/>
    <w:rsid w:val="00A81B13"/>
    <w:rsid w:val="00A8679F"/>
    <w:rsid w:val="00A87B52"/>
    <w:rsid w:val="00AA1604"/>
    <w:rsid w:val="00AE131F"/>
    <w:rsid w:val="00B103CC"/>
    <w:rsid w:val="00B155E7"/>
    <w:rsid w:val="00B73320"/>
    <w:rsid w:val="00B77EA7"/>
    <w:rsid w:val="00BB6D5F"/>
    <w:rsid w:val="00BD2DD3"/>
    <w:rsid w:val="00BE19D7"/>
    <w:rsid w:val="00C044CB"/>
    <w:rsid w:val="00C92D64"/>
    <w:rsid w:val="00CA171E"/>
    <w:rsid w:val="00CA5994"/>
    <w:rsid w:val="00CB22B3"/>
    <w:rsid w:val="00CB42BB"/>
    <w:rsid w:val="00CD73D7"/>
    <w:rsid w:val="00CE5F0A"/>
    <w:rsid w:val="00CF1888"/>
    <w:rsid w:val="00D70F1F"/>
    <w:rsid w:val="00DA0A52"/>
    <w:rsid w:val="00E126EE"/>
    <w:rsid w:val="00E1719E"/>
    <w:rsid w:val="00E21176"/>
    <w:rsid w:val="00E2526B"/>
    <w:rsid w:val="00E25439"/>
    <w:rsid w:val="00E27768"/>
    <w:rsid w:val="00E405F6"/>
    <w:rsid w:val="00E4681A"/>
    <w:rsid w:val="00E57B53"/>
    <w:rsid w:val="00E67356"/>
    <w:rsid w:val="00ED3DAF"/>
    <w:rsid w:val="00ED73A1"/>
    <w:rsid w:val="00EF548B"/>
    <w:rsid w:val="00F03694"/>
    <w:rsid w:val="00F33B2D"/>
    <w:rsid w:val="00F35F46"/>
    <w:rsid w:val="00F60733"/>
    <w:rsid w:val="00F64758"/>
    <w:rsid w:val="00F82AEA"/>
    <w:rsid w:val="00FB4916"/>
    <w:rsid w:val="00FE0D16"/>
    <w:rsid w:val="00FE4981"/>
    <w:rsid w:val="00FE52F6"/>
    <w:rsid w:val="078A686A"/>
    <w:rsid w:val="09CD2C33"/>
    <w:rsid w:val="13827811"/>
    <w:rsid w:val="145721DB"/>
    <w:rsid w:val="14A95816"/>
    <w:rsid w:val="150C35A5"/>
    <w:rsid w:val="15976D6E"/>
    <w:rsid w:val="186C4116"/>
    <w:rsid w:val="18A60230"/>
    <w:rsid w:val="1901769E"/>
    <w:rsid w:val="1A39302C"/>
    <w:rsid w:val="1CA87E4B"/>
    <w:rsid w:val="1D1454F9"/>
    <w:rsid w:val="2143703B"/>
    <w:rsid w:val="214376FA"/>
    <w:rsid w:val="2537799C"/>
    <w:rsid w:val="259916A8"/>
    <w:rsid w:val="284222D3"/>
    <w:rsid w:val="28D73356"/>
    <w:rsid w:val="29FE33C4"/>
    <w:rsid w:val="2C9709D8"/>
    <w:rsid w:val="2F0561E2"/>
    <w:rsid w:val="2F854BC4"/>
    <w:rsid w:val="37764402"/>
    <w:rsid w:val="3A475507"/>
    <w:rsid w:val="3C0752F8"/>
    <w:rsid w:val="3C94676F"/>
    <w:rsid w:val="3CF373F5"/>
    <w:rsid w:val="47E740E5"/>
    <w:rsid w:val="4AC779BE"/>
    <w:rsid w:val="4C925824"/>
    <w:rsid w:val="50C64592"/>
    <w:rsid w:val="519622C3"/>
    <w:rsid w:val="51F51206"/>
    <w:rsid w:val="545E0173"/>
    <w:rsid w:val="54715C2F"/>
    <w:rsid w:val="56B61B05"/>
    <w:rsid w:val="57821674"/>
    <w:rsid w:val="599E4814"/>
    <w:rsid w:val="5A9A7791"/>
    <w:rsid w:val="5E9F4450"/>
    <w:rsid w:val="60C93F57"/>
    <w:rsid w:val="61FD711D"/>
    <w:rsid w:val="63052826"/>
    <w:rsid w:val="636A1027"/>
    <w:rsid w:val="64FF7E16"/>
    <w:rsid w:val="65EB6C0A"/>
    <w:rsid w:val="67070D8F"/>
    <w:rsid w:val="67FF498A"/>
    <w:rsid w:val="68E956A2"/>
    <w:rsid w:val="6A071E00"/>
    <w:rsid w:val="6D8C6931"/>
    <w:rsid w:val="71EE0070"/>
    <w:rsid w:val="76C00AD9"/>
    <w:rsid w:val="779F0101"/>
    <w:rsid w:val="7B0B43BE"/>
    <w:rsid w:val="7D7F15FF"/>
    <w:rsid w:val="7DEB47C5"/>
    <w:rsid w:val="7F8F2664"/>
    <w:rsid w:val="7FF9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uiPriority w:val="0"/>
    <w:rPr>
      <w:rFonts w:eastAsia="黑体"/>
      <w:sz w:val="28"/>
      <w:szCs w:val="20"/>
    </w:rPr>
  </w:style>
  <w:style w:type="paragraph" w:styleId="3">
    <w:name w:val="Date"/>
    <w:basedOn w:val="1"/>
    <w:next w:val="1"/>
    <w:link w:val="14"/>
    <w:uiPriority w:val="0"/>
    <w:rPr>
      <w:rFonts w:ascii="仿宋_GB2312" w:eastAsia="仿宋_GB2312"/>
      <w:sz w:val="24"/>
      <w:szCs w:val="20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3">
    <w:name w:val="批注框文本 Char"/>
    <w:basedOn w:val="8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Char"/>
    <w:basedOn w:val="8"/>
    <w:link w:val="3"/>
    <w:uiPriority w:val="0"/>
    <w:rPr>
      <w:rFonts w:ascii="仿宋_GB2312" w:hAnsi="Times New Roman" w:eastAsia="仿宋_GB2312" w:cs="Times New Roman"/>
      <w:sz w:val="24"/>
      <w:szCs w:val="20"/>
    </w:rPr>
  </w:style>
  <w:style w:type="character" w:customStyle="1" w:styleId="15">
    <w:name w:val="正文文本 Char"/>
    <w:basedOn w:val="8"/>
    <w:link w:val="2"/>
    <w:uiPriority w:val="0"/>
    <w:rPr>
      <w:rFonts w:ascii="Times New Roman" w:hAnsi="Times New Roman" w:eastAsia="黑体" w:cs="Times New Roman"/>
      <w:sz w:val="28"/>
      <w:szCs w:val="20"/>
    </w:rPr>
  </w:style>
  <w:style w:type="character" w:customStyle="1" w:styleId="16">
    <w:name w:val="页眉 Char"/>
    <w:basedOn w:val="8"/>
    <w:link w:val="6"/>
    <w:qFormat/>
    <w:uiPriority w:val="0"/>
    <w:rPr>
      <w:sz w:val="18"/>
      <w:szCs w:val="18"/>
    </w:rPr>
  </w:style>
  <w:style w:type="character" w:customStyle="1" w:styleId="17">
    <w:name w:val="页脚 Char"/>
    <w:basedOn w:val="8"/>
    <w:link w:val="5"/>
    <w:qFormat/>
    <w:uiPriority w:val="0"/>
    <w:rPr>
      <w:sz w:val="18"/>
      <w:szCs w:val="18"/>
    </w:rPr>
  </w:style>
  <w:style w:type="paragraph" w:customStyle="1" w:styleId="18">
    <w:name w:val="列出段落1"/>
    <w:qFormat/>
    <w:uiPriority w:val="34"/>
    <w:pPr>
      <w:ind w:firstLine="420" w:firstLine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9">
    <w:name w:val="Plain Text1"/>
    <w:basedOn w:val="1"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oeexpo.com/" TargetMode="Externa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customXml" Target="../customXml/item2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9.jpeg"/><Relationship Id="rId2" Type="http://schemas.openxmlformats.org/officeDocument/2006/relationships/settings" Target="settings.xml"/><Relationship Id="rId19" Type="http://schemas.openxmlformats.org/officeDocument/2006/relationships/image" Target="media/image8.jpeg"/><Relationship Id="rId18" Type="http://schemas.openxmlformats.org/officeDocument/2006/relationships/image" Target="media/image7.png"/><Relationship Id="rId17" Type="http://schemas.openxmlformats.org/officeDocument/2006/relationships/hyperlink" Target="http://www.ciope.cn/" TargetMode="External"/><Relationship Id="rId16" Type="http://schemas.openxmlformats.org/officeDocument/2006/relationships/image" Target="media/image6.png"/><Relationship Id="rId15" Type="http://schemas.openxmlformats.org/officeDocument/2006/relationships/hyperlink" Target="http://www.ostexpo.com/" TargetMode="External"/><Relationship Id="rId14" Type="http://schemas.openxmlformats.org/officeDocument/2006/relationships/image" Target="media/image5.png"/><Relationship Id="rId13" Type="http://schemas.openxmlformats.org/officeDocument/2006/relationships/hyperlink" Target="http://www.czime.com.cn/" TargetMode="External"/><Relationship Id="rId12" Type="http://schemas.openxmlformats.org/officeDocument/2006/relationships/image" Target="media/image4.png"/><Relationship Id="rId11" Type="http://schemas.openxmlformats.org/officeDocument/2006/relationships/hyperlink" Target="http://www.chinamaritime.com.cn/" TargetMode="Externa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3BD36D-E93D-4302-A1A9-49E631A30F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6</Pages>
  <Words>1066</Words>
  <Characters>6078</Characters>
  <Lines>50</Lines>
  <Paragraphs>14</Paragraphs>
  <ScaleCrop>false</ScaleCrop>
  <LinksUpToDate>false</LinksUpToDate>
  <CharactersWithSpaces>7130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2017-04-06T02:49:00Z</dcterms:created>
  <dc:creator>YlmF</dc:creator>
  <cp:lastModifiedBy>Administrator</cp:lastModifiedBy>
  <cp:lastPrinted>2016-08-30T01:53:00Z</cp:lastPrinted>
  <dcterms:modified xsi:type="dcterms:W3CDTF">2017-10-31T02:11:36Z</dcterms:modified>
  <dc:title>邀 请 函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