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1C" w:rsidRDefault="001F5DB0">
      <w:pPr>
        <w:pStyle w:val="a3"/>
        <w:jc w:val="center"/>
        <w:rPr>
          <w:rFonts w:ascii="Arial" w:hAnsi="Arial" w:cs="Arial"/>
          <w:b/>
          <w:bCs/>
        </w:rPr>
      </w:pPr>
      <w:r>
        <w:rPr>
          <w:rFonts w:ascii="Arial" w:hAnsi="Arial" w:cs="Arial"/>
          <w:sz w:val="24"/>
        </w:rPr>
        <w:t>INVITATION</w:t>
      </w:r>
    </w:p>
    <w:p w:rsidR="002A111C" w:rsidRDefault="008112F9">
      <w:pPr>
        <w:pStyle w:val="a3"/>
        <w:rPr>
          <w:rFonts w:ascii="Arial" w:hAnsi="Arial" w:cs="Arial"/>
          <w:bCs/>
          <w:sz w:val="24"/>
        </w:rPr>
      </w:pPr>
      <w:r w:rsidRPr="008112F9">
        <w:pict>
          <v:line id="Line 2" o:spid="_x0000_s1026" style="position:absolute;left:0;text-align:left;z-index:3" from="0,0" to="477pt,.05pt" o:preferrelative="t">
            <v:stroke miterlimit="2"/>
          </v:line>
        </w:pict>
      </w:r>
      <w:r w:rsidRPr="008112F9">
        <w:pict>
          <v:line id="Line 3" o:spid="_x0000_s1027" style="position:absolute;left:0;text-align:left;z-index:5" from="477pt,0" to="477.05pt,39pt" o:preferrelative="t">
            <v:stroke miterlimit="2"/>
          </v:line>
        </w:pict>
      </w:r>
      <w:r w:rsidRPr="008112F9">
        <w:pict>
          <v:line id="Line 4" o:spid="_x0000_s1028" style="position:absolute;left:0;text-align:left;z-index:4" from="0,0" to=".05pt,39pt" o:preferrelative="t">
            <v:stroke miterlimit="2"/>
          </v:line>
        </w:pict>
      </w:r>
    </w:p>
    <w:p w:rsidR="00CE5616" w:rsidRPr="00CE5616" w:rsidRDefault="001F5DB0" w:rsidP="00CE5616">
      <w:pPr>
        <w:ind w:firstLineChars="50" w:firstLine="105"/>
        <w:rPr>
          <w:color w:val="1F497D"/>
          <w:kern w:val="0"/>
          <w:sz w:val="22"/>
        </w:rPr>
      </w:pPr>
      <w:r>
        <w:t>Attn</w:t>
      </w:r>
      <w:r>
        <w:rPr>
          <w:rFonts w:hint="eastAsia"/>
        </w:rPr>
        <w:t>：</w:t>
      </w:r>
      <w:r>
        <w:t xml:space="preserve">                                      From:</w:t>
      </w:r>
    </w:p>
    <w:p w:rsidR="00564A8C" w:rsidRPr="00564A8C" w:rsidRDefault="008112F9" w:rsidP="00564A8C">
      <w:pPr>
        <w:pStyle w:val="a3"/>
        <w:rPr>
          <w:rFonts w:ascii="Arial" w:hAnsi="Arial" w:cs="Arial"/>
        </w:rPr>
      </w:pPr>
      <w:r w:rsidRPr="008112F9">
        <w:pict>
          <v:line id="Line 5" o:spid="_x0000_s1029" style="position:absolute;left:0;text-align:left;z-index:2" from="0,7.8pt" to="477pt,7.85pt" o:preferrelative="t">
            <v:stroke miterlimit="2"/>
          </v:line>
        </w:pict>
      </w:r>
    </w:p>
    <w:p w:rsidR="00564A8C" w:rsidRDefault="008112F9">
      <w:pPr>
        <w:spacing w:line="480" w:lineRule="auto"/>
        <w:jc w:val="center"/>
        <w:rPr>
          <w:rFonts w:ascii="Arial" w:hAnsi="Arial" w:cs="Arial"/>
        </w:rPr>
      </w:pPr>
      <w:r w:rsidRPr="008112F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74.25pt">
            <v:imagedata r:id="rId8" o:title="海事LOGO"/>
          </v:shape>
        </w:pict>
      </w:r>
    </w:p>
    <w:p w:rsidR="002A111C" w:rsidRDefault="002A111C" w:rsidP="00425D05">
      <w:pPr>
        <w:spacing w:line="440" w:lineRule="exact"/>
        <w:ind w:firstLineChars="150" w:firstLine="420"/>
        <w:jc w:val="center"/>
        <w:rPr>
          <w:rFonts w:ascii="Arial" w:hAnsi="Arial" w:cs="Arial"/>
          <w:sz w:val="28"/>
          <w:szCs w:val="36"/>
        </w:rPr>
      </w:pPr>
    </w:p>
    <w:p w:rsidR="002A111C" w:rsidRDefault="001F5DB0" w:rsidP="00425D05">
      <w:pPr>
        <w:spacing w:line="440" w:lineRule="exact"/>
        <w:ind w:firstLineChars="150" w:firstLine="420"/>
        <w:jc w:val="center"/>
        <w:rPr>
          <w:rFonts w:ascii="Arial" w:hAnsi="Arial" w:cs="Arial"/>
          <w:sz w:val="28"/>
          <w:szCs w:val="36"/>
        </w:rPr>
      </w:pPr>
      <w:r>
        <w:rPr>
          <w:rFonts w:ascii="Arial" w:hAnsi="Arial" w:cs="Arial"/>
          <w:sz w:val="28"/>
          <w:szCs w:val="36"/>
        </w:rPr>
        <w:t>China Maritime</w:t>
      </w:r>
    </w:p>
    <w:p w:rsidR="002A111C" w:rsidRDefault="001F5DB0" w:rsidP="00425D05">
      <w:pPr>
        <w:spacing w:line="440" w:lineRule="exact"/>
        <w:ind w:firstLineChars="150" w:firstLine="361"/>
        <w:jc w:val="center"/>
        <w:rPr>
          <w:rFonts w:ascii="Arial" w:hAnsi="Arial" w:cs="Arial"/>
          <w:b/>
          <w:bCs/>
          <w:sz w:val="24"/>
          <w:szCs w:val="24"/>
        </w:rPr>
      </w:pPr>
      <w:r>
        <w:rPr>
          <w:rFonts w:ascii="Arial" w:hAnsi="Arial" w:cs="Arial" w:hint="eastAsia"/>
          <w:b/>
          <w:bCs/>
          <w:sz w:val="24"/>
          <w:szCs w:val="24"/>
        </w:rPr>
        <w:t xml:space="preserve">The </w:t>
      </w:r>
      <w:r w:rsidR="00564A8C">
        <w:rPr>
          <w:rFonts w:ascii="Arial" w:hAnsi="Arial" w:cs="Arial" w:hint="eastAsia"/>
          <w:b/>
          <w:bCs/>
          <w:sz w:val="24"/>
          <w:szCs w:val="24"/>
        </w:rPr>
        <w:t>6</w:t>
      </w:r>
      <w:r>
        <w:rPr>
          <w:rFonts w:ascii="Arial" w:hAnsi="Arial" w:cs="Arial" w:hint="eastAsia"/>
          <w:b/>
          <w:bCs/>
          <w:sz w:val="24"/>
          <w:szCs w:val="24"/>
          <w:vertAlign w:val="superscript"/>
        </w:rPr>
        <w:t>th</w:t>
      </w:r>
      <w:r>
        <w:rPr>
          <w:rFonts w:ascii="Arial" w:hAnsi="Arial" w:cs="Arial"/>
          <w:b/>
          <w:bCs/>
          <w:sz w:val="24"/>
          <w:szCs w:val="24"/>
        </w:rPr>
        <w:t>International O</w:t>
      </w:r>
      <w:r>
        <w:rPr>
          <w:rFonts w:ascii="Arial" w:hAnsi="Arial" w:cs="Arial" w:hint="eastAsia"/>
          <w:b/>
          <w:bCs/>
          <w:sz w:val="24"/>
          <w:szCs w:val="24"/>
        </w:rPr>
        <w:t>ffshore</w:t>
      </w:r>
      <w:r>
        <w:rPr>
          <w:rFonts w:ascii="Arial" w:hAnsi="Arial" w:cs="Arial"/>
          <w:b/>
          <w:bCs/>
          <w:sz w:val="24"/>
          <w:szCs w:val="24"/>
        </w:rPr>
        <w:t> Engineering Technology &amp; Equipment Exhibition</w:t>
      </w:r>
    </w:p>
    <w:p w:rsidR="002A111C" w:rsidRDefault="008112F9">
      <w:pPr>
        <w:spacing w:line="500" w:lineRule="exact"/>
        <w:jc w:val="center"/>
        <w:rPr>
          <w:rFonts w:ascii="Arial" w:eastAsia="方正大标宋简体" w:hAnsi="Arial" w:cs="Arial"/>
          <w:b/>
          <w:bCs/>
          <w:spacing w:val="20"/>
          <w:sz w:val="36"/>
        </w:rPr>
      </w:pPr>
      <w:r w:rsidRPr="008112F9">
        <w:pict>
          <v:line id="Line 6" o:spid="_x0000_s1031" style="position:absolute;left:0;text-align:left;z-index:1" from="0,14pt" to="477.75pt,14.05pt" o:preferrelative="t">
            <v:stroke miterlimit="2"/>
          </v:line>
        </w:pict>
      </w:r>
    </w:p>
    <w:p w:rsidR="002A111C" w:rsidRDefault="00564A8C">
      <w:pPr>
        <w:spacing w:line="400" w:lineRule="exact"/>
        <w:jc w:val="center"/>
        <w:rPr>
          <w:rFonts w:ascii="Arial" w:hAnsi="Arial" w:cs="Arial"/>
          <w:b/>
          <w:bCs/>
          <w:snapToGrid w:val="0"/>
          <w:kern w:val="0"/>
          <w:sz w:val="24"/>
          <w:szCs w:val="24"/>
        </w:rPr>
      </w:pPr>
      <w:r>
        <w:rPr>
          <w:rFonts w:ascii="Arial" w:hAnsi="Arial" w:cs="Arial"/>
          <w:b/>
          <w:bCs/>
          <w:snapToGrid w:val="0"/>
          <w:kern w:val="0"/>
          <w:sz w:val="24"/>
          <w:szCs w:val="24"/>
        </w:rPr>
        <w:t>March 2</w:t>
      </w:r>
      <w:r>
        <w:rPr>
          <w:rFonts w:ascii="Arial" w:hAnsi="Arial" w:cs="Arial" w:hint="eastAsia"/>
          <w:b/>
          <w:bCs/>
          <w:snapToGrid w:val="0"/>
          <w:kern w:val="0"/>
          <w:sz w:val="24"/>
          <w:szCs w:val="24"/>
        </w:rPr>
        <w:t>3</w:t>
      </w:r>
      <w:r>
        <w:rPr>
          <w:rFonts w:ascii="Arial" w:hAnsi="Arial" w:cs="Arial"/>
          <w:b/>
          <w:bCs/>
          <w:snapToGrid w:val="0"/>
          <w:kern w:val="0"/>
          <w:sz w:val="24"/>
          <w:szCs w:val="24"/>
        </w:rPr>
        <w:t>-2</w:t>
      </w:r>
      <w:r>
        <w:rPr>
          <w:rFonts w:ascii="Arial" w:hAnsi="Arial" w:cs="Arial" w:hint="eastAsia"/>
          <w:b/>
          <w:bCs/>
          <w:snapToGrid w:val="0"/>
          <w:kern w:val="0"/>
          <w:sz w:val="24"/>
          <w:szCs w:val="24"/>
        </w:rPr>
        <w:t>5</w:t>
      </w:r>
      <w:r>
        <w:rPr>
          <w:rFonts w:ascii="Arial" w:hAnsi="Arial" w:cs="Arial"/>
          <w:b/>
          <w:bCs/>
          <w:snapToGrid w:val="0"/>
          <w:kern w:val="0"/>
          <w:sz w:val="24"/>
          <w:szCs w:val="24"/>
        </w:rPr>
        <w:t>, 201</w:t>
      </w:r>
      <w:r>
        <w:rPr>
          <w:rFonts w:ascii="Arial" w:hAnsi="Arial" w:cs="Arial" w:hint="eastAsia"/>
          <w:b/>
          <w:bCs/>
          <w:snapToGrid w:val="0"/>
          <w:kern w:val="0"/>
          <w:sz w:val="24"/>
          <w:szCs w:val="24"/>
        </w:rPr>
        <w:t>6</w:t>
      </w:r>
      <w:r w:rsidR="001F5DB0">
        <w:rPr>
          <w:rFonts w:ascii="Arial" w:hAnsi="Arial" w:cs="Arial"/>
          <w:b/>
          <w:bCs/>
          <w:snapToGrid w:val="0"/>
          <w:kern w:val="0"/>
          <w:sz w:val="24"/>
          <w:szCs w:val="24"/>
        </w:rPr>
        <w:t xml:space="preserve">                 </w:t>
      </w:r>
    </w:p>
    <w:p w:rsidR="002A111C" w:rsidRDefault="001F5DB0">
      <w:pPr>
        <w:spacing w:line="400" w:lineRule="exact"/>
        <w:jc w:val="center"/>
        <w:rPr>
          <w:rFonts w:ascii="Arial" w:hAnsi="Arial" w:cs="Arial"/>
          <w:b/>
          <w:bCs/>
          <w:snapToGrid w:val="0"/>
          <w:kern w:val="0"/>
          <w:sz w:val="24"/>
          <w:szCs w:val="24"/>
        </w:rPr>
      </w:pPr>
      <w:r>
        <w:rPr>
          <w:rFonts w:ascii="Arial" w:hAnsi="Arial" w:cs="Arial"/>
          <w:b/>
          <w:bCs/>
          <w:snapToGrid w:val="0"/>
          <w:kern w:val="0"/>
          <w:sz w:val="24"/>
          <w:szCs w:val="24"/>
        </w:rPr>
        <w:t>New China International Exhibition Center, Beijing</w:t>
      </w:r>
    </w:p>
    <w:p w:rsidR="002A111C" w:rsidRDefault="002A111C">
      <w:pPr>
        <w:spacing w:line="500" w:lineRule="exact"/>
        <w:rPr>
          <w:rFonts w:ascii="Arial" w:hAnsi="Arial" w:cs="Arial"/>
          <w:b/>
          <w:bCs/>
          <w:sz w:val="28"/>
        </w:rPr>
      </w:pPr>
    </w:p>
    <w:p w:rsidR="002A111C" w:rsidRDefault="001F5DB0">
      <w:pPr>
        <w:pStyle w:val="Date1"/>
        <w:spacing w:line="400" w:lineRule="exact"/>
        <w:jc w:val="center"/>
        <w:rPr>
          <w:rFonts w:ascii="Arial" w:eastAsia="宋体" w:hAnsi="Arial" w:cs="Arial"/>
          <w:b/>
          <w:i/>
          <w:sz w:val="28"/>
          <w:szCs w:val="28"/>
        </w:rPr>
      </w:pPr>
      <w:r>
        <w:rPr>
          <w:rFonts w:ascii="Arial" w:eastAsia="宋体" w:hAnsi="Arial" w:cs="Arial"/>
          <w:b/>
          <w:i/>
          <w:sz w:val="28"/>
          <w:szCs w:val="28"/>
        </w:rPr>
        <w:t>The Largest O</w:t>
      </w:r>
      <w:r>
        <w:rPr>
          <w:rFonts w:ascii="Arial" w:eastAsia="宋体" w:hAnsi="Arial" w:cs="Arial" w:hint="eastAsia"/>
          <w:b/>
          <w:i/>
          <w:sz w:val="28"/>
          <w:szCs w:val="28"/>
        </w:rPr>
        <w:t>ffshore</w:t>
      </w:r>
      <w:r>
        <w:rPr>
          <w:rFonts w:ascii="Arial" w:eastAsia="宋体" w:hAnsi="Arial" w:cs="Arial"/>
          <w:b/>
          <w:i/>
          <w:sz w:val="28"/>
          <w:szCs w:val="28"/>
        </w:rPr>
        <w:t> Engineering Exhibition in Asia</w:t>
      </w:r>
    </w:p>
    <w:p w:rsidR="002A111C" w:rsidRDefault="002A111C">
      <w:pPr>
        <w:pStyle w:val="Date1"/>
        <w:spacing w:line="400" w:lineRule="exact"/>
        <w:rPr>
          <w:rFonts w:ascii="Arial" w:eastAsia="宋体" w:hAnsi="Arial" w:cs="Arial"/>
          <w:szCs w:val="24"/>
        </w:rPr>
      </w:pPr>
    </w:p>
    <w:p w:rsidR="002A111C" w:rsidRDefault="001F5DB0" w:rsidP="00425D05">
      <w:pPr>
        <w:spacing w:line="500" w:lineRule="exact"/>
        <w:ind w:firstLineChars="1700" w:firstLine="4096"/>
        <w:rPr>
          <w:rFonts w:ascii="Arial" w:hAnsi="Arial" w:cs="Arial"/>
          <w:b/>
          <w:sz w:val="24"/>
        </w:rPr>
      </w:pPr>
      <w:r>
        <w:rPr>
          <w:rFonts w:ascii="Arial" w:hAnsi="Arial" w:cs="Arial"/>
          <w:b/>
          <w:sz w:val="24"/>
        </w:rPr>
        <w:t>Sponsors</w:t>
      </w:r>
    </w:p>
    <w:p w:rsidR="002A111C" w:rsidRDefault="001F5DB0">
      <w:pPr>
        <w:spacing w:line="500" w:lineRule="exact"/>
        <w:jc w:val="center"/>
        <w:rPr>
          <w:rFonts w:ascii="Arial" w:hAnsi="Arial" w:cs="Arial"/>
          <w:sz w:val="24"/>
        </w:rPr>
      </w:pPr>
      <w:r>
        <w:rPr>
          <w:rFonts w:ascii="Arial" w:hAnsi="Arial" w:cs="Arial"/>
          <w:sz w:val="24"/>
        </w:rPr>
        <w:t>China Classification Society (CCS)</w:t>
      </w:r>
    </w:p>
    <w:p w:rsidR="002A111C" w:rsidRDefault="001F5DB0">
      <w:pPr>
        <w:spacing w:line="500" w:lineRule="exact"/>
        <w:jc w:val="center"/>
        <w:rPr>
          <w:rFonts w:ascii="Arial" w:hAnsi="Arial" w:cs="Arial"/>
          <w:sz w:val="24"/>
        </w:rPr>
      </w:pPr>
      <w:r>
        <w:rPr>
          <w:rFonts w:ascii="Arial" w:hAnsi="Arial" w:cs="Arial"/>
          <w:sz w:val="24"/>
        </w:rPr>
        <w:t>The Chinese Society of Naval Architects and Marine Engineers (CSNAME)</w:t>
      </w:r>
    </w:p>
    <w:p w:rsidR="002A111C" w:rsidRDefault="001F5DB0">
      <w:pPr>
        <w:spacing w:line="500" w:lineRule="exact"/>
        <w:jc w:val="center"/>
        <w:rPr>
          <w:rFonts w:ascii="Arial" w:hAnsi="Arial" w:cs="Arial"/>
          <w:sz w:val="24"/>
        </w:rPr>
      </w:pPr>
      <w:r>
        <w:rPr>
          <w:rFonts w:ascii="Arial" w:hAnsi="Arial" w:cs="Arial"/>
          <w:sz w:val="24"/>
        </w:rPr>
        <w:t>China Shipowner’s Association (CSA)</w:t>
      </w:r>
    </w:p>
    <w:p w:rsidR="002A111C" w:rsidRDefault="002A111C">
      <w:pPr>
        <w:pStyle w:val="Date1"/>
        <w:spacing w:line="400" w:lineRule="exact"/>
        <w:rPr>
          <w:rFonts w:ascii="Arial" w:eastAsia="宋体" w:hAnsi="Arial" w:cs="Arial"/>
          <w:szCs w:val="24"/>
        </w:rPr>
      </w:pPr>
    </w:p>
    <w:p w:rsidR="002A111C" w:rsidRDefault="001F5DB0" w:rsidP="00425D05">
      <w:pPr>
        <w:spacing w:line="500" w:lineRule="exact"/>
        <w:ind w:firstLineChars="1700" w:firstLine="4096"/>
        <w:rPr>
          <w:rFonts w:ascii="Arial" w:hAnsi="Arial" w:cs="Arial"/>
          <w:b/>
          <w:sz w:val="24"/>
        </w:rPr>
      </w:pPr>
      <w:r>
        <w:rPr>
          <w:rFonts w:ascii="Arial" w:hAnsi="Arial" w:cs="Arial"/>
          <w:b/>
          <w:sz w:val="24"/>
        </w:rPr>
        <w:t>Organizers</w:t>
      </w:r>
    </w:p>
    <w:p w:rsidR="002A111C" w:rsidRDefault="001F5DB0">
      <w:pPr>
        <w:spacing w:line="500" w:lineRule="exact"/>
        <w:jc w:val="center"/>
        <w:rPr>
          <w:rFonts w:ascii="Arial" w:hAnsi="Arial" w:cs="Arial"/>
          <w:b/>
          <w:sz w:val="24"/>
        </w:rPr>
      </w:pPr>
      <w:r>
        <w:rPr>
          <w:rFonts w:ascii="Arial" w:hAnsi="Arial" w:cs="Arial"/>
          <w:sz w:val="24"/>
        </w:rPr>
        <w:t>Beijing Zhenwei Exhibition Co., Ltd.</w:t>
      </w:r>
    </w:p>
    <w:p w:rsidR="002A111C" w:rsidRDefault="001F5DB0" w:rsidP="00425D05">
      <w:pPr>
        <w:spacing w:line="400" w:lineRule="exact"/>
        <w:ind w:firstLineChars="1225" w:firstLine="2940"/>
        <w:rPr>
          <w:rFonts w:ascii="Arial" w:hAnsi="Arial" w:cs="Arial"/>
          <w:bCs/>
          <w:sz w:val="24"/>
          <w:szCs w:val="24"/>
        </w:rPr>
      </w:pPr>
      <w:r>
        <w:rPr>
          <w:rFonts w:ascii="Arial" w:hAnsi="Arial" w:cs="Arial"/>
          <w:bCs/>
          <w:sz w:val="24"/>
          <w:szCs w:val="24"/>
        </w:rPr>
        <w:t>Tianjin Zhenwei Exhibition Co., Ltd.</w:t>
      </w:r>
    </w:p>
    <w:p w:rsidR="002A111C" w:rsidRDefault="002A111C">
      <w:pPr>
        <w:spacing w:line="500" w:lineRule="exact"/>
        <w:rPr>
          <w:rFonts w:ascii="Arial" w:eastAsia="方正大黑简体" w:hAnsi="Arial" w:cs="Arial"/>
          <w:spacing w:val="20"/>
          <w:sz w:val="24"/>
        </w:rPr>
      </w:pPr>
    </w:p>
    <w:p w:rsidR="002A111C" w:rsidRDefault="008112F9">
      <w:pPr>
        <w:spacing w:line="400" w:lineRule="exact"/>
        <w:rPr>
          <w:rFonts w:ascii="Arial" w:hAnsi="Arial" w:cs="Arial"/>
          <w:sz w:val="24"/>
        </w:rPr>
      </w:pPr>
      <w:r w:rsidRPr="008112F9">
        <w:pict>
          <v:shape id="图片 7" o:spid="_x0000_s1032" type="#_x0000_t75" alt="logo" style="position:absolute;left:0;text-align:left;margin-left:210pt;margin-top:19pt;width:81pt;height:52.1pt;z-index:6">
            <v:imagedata r:id="rId9" o:title=""/>
          </v:shape>
        </w:pict>
      </w:r>
    </w:p>
    <w:p w:rsidR="002A111C" w:rsidRDefault="002A111C">
      <w:pPr>
        <w:spacing w:line="440" w:lineRule="exact"/>
        <w:jc w:val="center"/>
        <w:rPr>
          <w:rFonts w:ascii="Arial" w:hAnsi="Arial" w:cs="Arial"/>
          <w:spacing w:val="20"/>
          <w:sz w:val="24"/>
        </w:rPr>
      </w:pPr>
    </w:p>
    <w:p w:rsidR="002A111C" w:rsidRDefault="002A111C">
      <w:pPr>
        <w:pStyle w:val="PlainText1"/>
        <w:spacing w:line="380" w:lineRule="exact"/>
        <w:rPr>
          <w:rFonts w:ascii="Arial" w:hAnsi="Arial" w:cs="Arial"/>
          <w:bCs/>
          <w:sz w:val="24"/>
        </w:rPr>
      </w:pPr>
    </w:p>
    <w:p w:rsidR="002A111C" w:rsidRDefault="002A111C">
      <w:pPr>
        <w:pStyle w:val="PlainText1"/>
        <w:spacing w:line="380" w:lineRule="exact"/>
        <w:rPr>
          <w:rFonts w:ascii="Arial" w:hAnsi="Arial" w:cs="Arial"/>
          <w:bCs/>
          <w:sz w:val="24"/>
        </w:rPr>
      </w:pPr>
    </w:p>
    <w:p w:rsidR="002A111C" w:rsidRDefault="002A111C">
      <w:pPr>
        <w:pStyle w:val="PlainText1"/>
        <w:spacing w:line="380" w:lineRule="exact"/>
        <w:jc w:val="center"/>
        <w:rPr>
          <w:rFonts w:ascii="Arial" w:hAnsi="Arial" w:cs="Arial"/>
          <w:bCs/>
          <w:sz w:val="24"/>
        </w:rPr>
      </w:pPr>
    </w:p>
    <w:p w:rsidR="002A111C" w:rsidRDefault="002A111C">
      <w:pPr>
        <w:pStyle w:val="PlainText1"/>
        <w:spacing w:line="380" w:lineRule="exact"/>
        <w:rPr>
          <w:rFonts w:ascii="Arial" w:hAnsi="Arial" w:cs="Arial"/>
          <w:bCs/>
          <w:sz w:val="24"/>
        </w:rPr>
      </w:pPr>
    </w:p>
    <w:tbl>
      <w:tblPr>
        <w:tblW w:w="7350"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tblGrid>
      <w:tr w:rsidR="002A111C">
        <w:trPr>
          <w:trHeight w:val="930"/>
        </w:trPr>
        <w:tc>
          <w:tcPr>
            <w:tcW w:w="7350" w:type="dxa"/>
          </w:tcPr>
          <w:p w:rsidR="002A111C" w:rsidRDefault="001F5DB0">
            <w:pPr>
              <w:pStyle w:val="PlainText1"/>
              <w:spacing w:line="380" w:lineRule="exact"/>
              <w:jc w:val="left"/>
              <w:rPr>
                <w:rFonts w:ascii="Arial" w:hAnsi="Arial" w:cs="Arial"/>
                <w:b/>
                <w:bCs/>
                <w:sz w:val="24"/>
              </w:rPr>
            </w:pPr>
            <w:r>
              <w:rPr>
                <w:rFonts w:ascii="Arial" w:hAnsi="Arial" w:cs="Arial"/>
                <w:b/>
                <w:bCs/>
                <w:sz w:val="24"/>
              </w:rPr>
              <w:t>Concurrent Exhibitions:</w:t>
            </w:r>
          </w:p>
          <w:p w:rsidR="002A111C" w:rsidRDefault="001F5DB0">
            <w:pPr>
              <w:pStyle w:val="PlainText1"/>
              <w:spacing w:line="380" w:lineRule="exact"/>
              <w:jc w:val="left"/>
              <w:rPr>
                <w:rFonts w:ascii="Arial" w:hAnsi="Arial" w:cs="Arial"/>
                <w:bCs/>
                <w:sz w:val="24"/>
              </w:rPr>
            </w:pPr>
            <w:r>
              <w:rPr>
                <w:rFonts w:ascii="Arial" w:hAnsi="Arial" w:cs="Arial"/>
                <w:bCs/>
                <w:sz w:val="24"/>
              </w:rPr>
              <w:t>CIPHE - China International Ports &amp; Harbors Exhibition</w:t>
            </w:r>
          </w:p>
          <w:p w:rsidR="002A111C" w:rsidRDefault="001F5DB0">
            <w:pPr>
              <w:pStyle w:val="PlainText1"/>
              <w:spacing w:line="380" w:lineRule="exact"/>
              <w:jc w:val="left"/>
              <w:rPr>
                <w:rFonts w:ascii="Arial" w:hAnsi="Arial" w:cs="Arial"/>
                <w:bCs/>
                <w:sz w:val="24"/>
              </w:rPr>
            </w:pPr>
            <w:r>
              <w:rPr>
                <w:rFonts w:ascii="Arial" w:hAnsi="Arial" w:cs="Arial"/>
                <w:bCs/>
                <w:sz w:val="24"/>
              </w:rPr>
              <w:t>CISSE - China International Shipping Service Exhibition</w:t>
            </w:r>
          </w:p>
        </w:tc>
      </w:tr>
    </w:tbl>
    <w:p w:rsidR="002A111C" w:rsidRDefault="002A111C">
      <w:pPr>
        <w:pStyle w:val="PlainText1"/>
        <w:spacing w:line="380" w:lineRule="exact"/>
        <w:rPr>
          <w:rFonts w:ascii="Arial" w:hAnsi="Arial" w:cs="Arial"/>
          <w:b/>
          <w:bCs/>
          <w:i/>
          <w:sz w:val="28"/>
          <w:szCs w:val="28"/>
        </w:rPr>
      </w:pPr>
    </w:p>
    <w:p w:rsidR="002A111C" w:rsidRDefault="001F5DB0" w:rsidP="00F86C13">
      <w:pPr>
        <w:pStyle w:val="PlainText1"/>
        <w:spacing w:line="400" w:lineRule="exact"/>
        <w:rPr>
          <w:rFonts w:ascii="Arial" w:hAnsi="Arial" w:cs="Arial" w:hint="eastAsia"/>
          <w:b/>
          <w:bCs/>
          <w:i/>
          <w:sz w:val="28"/>
          <w:szCs w:val="28"/>
        </w:rPr>
      </w:pPr>
      <w:r>
        <w:rPr>
          <w:rFonts w:ascii="Arial" w:hAnsi="Arial" w:cs="Arial"/>
          <w:b/>
          <w:bCs/>
          <w:i/>
          <w:sz w:val="28"/>
          <w:szCs w:val="28"/>
        </w:rPr>
        <w:t>Exhibition Background</w:t>
      </w:r>
      <w:bookmarkStart w:id="0" w:name="OLE_LINK1"/>
    </w:p>
    <w:p w:rsidR="00F86C13" w:rsidRPr="00F86C13" w:rsidRDefault="00F86C13" w:rsidP="00F86C13">
      <w:pPr>
        <w:pStyle w:val="PlainText1"/>
        <w:spacing w:line="400" w:lineRule="exact"/>
        <w:rPr>
          <w:rFonts w:ascii="Arial" w:hAnsi="Arial" w:cs="Arial"/>
          <w:b/>
          <w:bCs/>
          <w:i/>
          <w:sz w:val="28"/>
          <w:szCs w:val="28"/>
        </w:rPr>
      </w:pPr>
    </w:p>
    <w:p w:rsidR="002A111C" w:rsidRDefault="001F5DB0">
      <w:pPr>
        <w:autoSpaceDE w:val="0"/>
        <w:autoSpaceDN w:val="0"/>
        <w:adjustRightInd w:val="0"/>
        <w:spacing w:line="400" w:lineRule="exact"/>
        <w:rPr>
          <w:rFonts w:ascii="Arial" w:hAnsi="Arial" w:cs="Arial"/>
          <w:color w:val="3E3A39"/>
          <w:kern w:val="0"/>
          <w:sz w:val="22"/>
          <w:szCs w:val="24"/>
        </w:rPr>
      </w:pPr>
      <w:r>
        <w:rPr>
          <w:rFonts w:ascii="Arial" w:hAnsi="Arial" w:cs="Arial"/>
          <w:color w:val="3E3A39"/>
          <w:kern w:val="0"/>
          <w:sz w:val="22"/>
          <w:szCs w:val="24"/>
        </w:rPr>
        <w:t>China Maritime</w:t>
      </w:r>
      <w:r>
        <w:rPr>
          <w:rFonts w:ascii="Arial" w:hAnsi="Arial" w:cs="Arial" w:hint="eastAsia"/>
          <w:color w:val="3E3A39"/>
          <w:kern w:val="0"/>
          <w:sz w:val="22"/>
          <w:szCs w:val="24"/>
        </w:rPr>
        <w:t>-</w:t>
      </w:r>
      <w:r w:rsidR="00953964">
        <w:rPr>
          <w:rFonts w:ascii="Arial" w:hAnsi="Arial" w:cs="Arial" w:hint="eastAsia"/>
          <w:color w:val="3E3A39"/>
          <w:kern w:val="0"/>
          <w:sz w:val="22"/>
          <w:szCs w:val="24"/>
        </w:rPr>
        <w:t>The 6</w:t>
      </w:r>
      <w:r w:rsidR="00953964" w:rsidRPr="00953964">
        <w:rPr>
          <w:rFonts w:ascii="Arial" w:hAnsi="Arial" w:cs="Arial" w:hint="eastAsia"/>
          <w:color w:val="3E3A39"/>
          <w:kern w:val="0"/>
          <w:sz w:val="22"/>
          <w:szCs w:val="24"/>
          <w:vertAlign w:val="superscript"/>
        </w:rPr>
        <w:t>th</w:t>
      </w:r>
      <w:r w:rsidR="00953964">
        <w:rPr>
          <w:rFonts w:ascii="Arial" w:hAnsi="Arial" w:cs="Arial" w:hint="eastAsia"/>
          <w:color w:val="3E3A39"/>
          <w:kern w:val="0"/>
          <w:sz w:val="22"/>
          <w:szCs w:val="24"/>
        </w:rPr>
        <w:t xml:space="preserve"> </w:t>
      </w:r>
      <w:r>
        <w:rPr>
          <w:rFonts w:ascii="Arial" w:hAnsi="Arial" w:cs="Arial" w:hint="eastAsia"/>
          <w:color w:val="3E3A39"/>
          <w:kern w:val="0"/>
          <w:sz w:val="22"/>
          <w:szCs w:val="24"/>
        </w:rPr>
        <w:t>International Offshore Engineering Technology &amp; Equipment Exhibition</w:t>
      </w:r>
      <w:r>
        <w:rPr>
          <w:rFonts w:ascii="Arial" w:hAnsi="Arial" w:cs="Arial"/>
          <w:color w:val="3E3A39"/>
          <w:kern w:val="0"/>
          <w:sz w:val="22"/>
          <w:szCs w:val="24"/>
        </w:rPr>
        <w:t xml:space="preserve"> (CM) wil</w:t>
      </w:r>
      <w:r w:rsidR="0059673B">
        <w:rPr>
          <w:rFonts w:ascii="Arial" w:hAnsi="Arial" w:cs="Arial"/>
          <w:color w:val="3E3A39"/>
          <w:kern w:val="0"/>
          <w:sz w:val="22"/>
          <w:szCs w:val="24"/>
        </w:rPr>
        <w:t>l be held in Beijing on March 2</w:t>
      </w:r>
      <w:r w:rsidR="0059673B">
        <w:rPr>
          <w:rFonts w:ascii="Arial" w:hAnsi="Arial" w:cs="Arial" w:hint="eastAsia"/>
          <w:color w:val="3E3A39"/>
          <w:kern w:val="0"/>
          <w:sz w:val="22"/>
          <w:szCs w:val="24"/>
        </w:rPr>
        <w:t>3</w:t>
      </w:r>
      <w:r w:rsidR="0059673B">
        <w:rPr>
          <w:rFonts w:ascii="Arial" w:hAnsi="Arial" w:cs="Arial"/>
          <w:color w:val="3E3A39"/>
          <w:kern w:val="0"/>
          <w:sz w:val="22"/>
          <w:szCs w:val="24"/>
        </w:rPr>
        <w:t>-2</w:t>
      </w:r>
      <w:r w:rsidR="0059673B">
        <w:rPr>
          <w:rFonts w:ascii="Arial" w:hAnsi="Arial" w:cs="Arial" w:hint="eastAsia"/>
          <w:color w:val="3E3A39"/>
          <w:kern w:val="0"/>
          <w:sz w:val="22"/>
          <w:szCs w:val="24"/>
        </w:rPr>
        <w:t>5</w:t>
      </w:r>
      <w:r w:rsidR="0059673B">
        <w:rPr>
          <w:rFonts w:ascii="Arial" w:hAnsi="Arial" w:cs="Arial"/>
          <w:color w:val="3E3A39"/>
          <w:kern w:val="0"/>
          <w:sz w:val="22"/>
          <w:szCs w:val="24"/>
        </w:rPr>
        <w:t>, 201</w:t>
      </w:r>
      <w:r w:rsidR="0059673B">
        <w:rPr>
          <w:rFonts w:ascii="Arial" w:hAnsi="Arial" w:cs="Arial" w:hint="eastAsia"/>
          <w:color w:val="3E3A39"/>
          <w:kern w:val="0"/>
          <w:sz w:val="22"/>
          <w:szCs w:val="24"/>
        </w:rPr>
        <w:t>6</w:t>
      </w:r>
      <w:r w:rsidR="0059673B">
        <w:rPr>
          <w:rFonts w:ascii="Arial" w:hAnsi="Arial" w:cs="Arial"/>
          <w:color w:val="3E3A39"/>
          <w:kern w:val="0"/>
          <w:sz w:val="22"/>
          <w:szCs w:val="24"/>
        </w:rPr>
        <w:t>. CM 201</w:t>
      </w:r>
      <w:r w:rsidR="0059673B">
        <w:rPr>
          <w:rFonts w:ascii="Arial" w:hAnsi="Arial" w:cs="Arial" w:hint="eastAsia"/>
          <w:color w:val="3E3A39"/>
          <w:kern w:val="0"/>
          <w:sz w:val="22"/>
          <w:szCs w:val="24"/>
        </w:rPr>
        <w:t>5</w:t>
      </w:r>
      <w:r>
        <w:rPr>
          <w:rFonts w:ascii="Arial" w:hAnsi="Arial" w:cs="Arial"/>
          <w:color w:val="3E3A39"/>
          <w:kern w:val="0"/>
          <w:sz w:val="22"/>
          <w:szCs w:val="24"/>
        </w:rPr>
        <w:t xml:space="preserve"> attracted over 1,</w:t>
      </w:r>
      <w:r>
        <w:rPr>
          <w:rFonts w:ascii="Arial" w:hAnsi="Arial" w:cs="Arial" w:hint="eastAsia"/>
          <w:color w:val="3E3A39"/>
          <w:kern w:val="0"/>
          <w:sz w:val="22"/>
          <w:szCs w:val="24"/>
        </w:rPr>
        <w:t>8</w:t>
      </w:r>
      <w:r>
        <w:rPr>
          <w:rFonts w:ascii="Arial" w:hAnsi="Arial" w:cs="Arial"/>
          <w:color w:val="3E3A39"/>
          <w:kern w:val="0"/>
          <w:sz w:val="22"/>
          <w:szCs w:val="24"/>
        </w:rPr>
        <w:t>00 exhibitors, 6</w:t>
      </w:r>
      <w:r>
        <w:rPr>
          <w:rFonts w:ascii="Arial" w:hAnsi="Arial" w:cs="Arial" w:hint="eastAsia"/>
          <w:color w:val="3E3A39"/>
          <w:kern w:val="0"/>
          <w:sz w:val="22"/>
          <w:szCs w:val="24"/>
        </w:rPr>
        <w:t>5</w:t>
      </w:r>
      <w:r>
        <w:rPr>
          <w:rFonts w:ascii="Arial" w:hAnsi="Arial" w:cs="Arial"/>
          <w:color w:val="3E3A39"/>
          <w:kern w:val="0"/>
          <w:sz w:val="22"/>
          <w:szCs w:val="24"/>
        </w:rPr>
        <w:t xml:space="preserve">,000 professional visitors and </w:t>
      </w:r>
      <w:r>
        <w:rPr>
          <w:rFonts w:ascii="Arial" w:hAnsi="Arial" w:cs="Arial" w:hint="eastAsia"/>
          <w:color w:val="3E3A39"/>
          <w:kern w:val="0"/>
          <w:sz w:val="22"/>
          <w:szCs w:val="24"/>
        </w:rPr>
        <w:t>around10</w:t>
      </w:r>
      <w:r>
        <w:rPr>
          <w:rFonts w:ascii="Arial" w:hAnsi="Arial" w:cs="Arial"/>
          <w:color w:val="3E3A39"/>
          <w:kern w:val="0"/>
          <w:sz w:val="22"/>
          <w:szCs w:val="24"/>
        </w:rPr>
        <w:t xml:space="preserve">00 media from 65 countries and regions around the globe, achieving an exhibition floor space of above </w:t>
      </w:r>
      <w:r w:rsidR="0059673B">
        <w:rPr>
          <w:rFonts w:ascii="Arial" w:hAnsi="Arial" w:cs="Arial" w:hint="eastAsia"/>
          <w:color w:val="3E3A39"/>
          <w:kern w:val="0"/>
          <w:sz w:val="22"/>
          <w:szCs w:val="24"/>
        </w:rPr>
        <w:t>10</w:t>
      </w:r>
      <w:r>
        <w:rPr>
          <w:rFonts w:ascii="Arial" w:hAnsi="Arial" w:cs="Arial"/>
          <w:color w:val="3E3A39"/>
          <w:kern w:val="0"/>
          <w:sz w:val="22"/>
          <w:szCs w:val="24"/>
        </w:rPr>
        <w:t xml:space="preserve">0,000 square meters. </w:t>
      </w:r>
    </w:p>
    <w:p w:rsidR="002A111C" w:rsidRDefault="002A111C">
      <w:pPr>
        <w:autoSpaceDE w:val="0"/>
        <w:autoSpaceDN w:val="0"/>
        <w:adjustRightInd w:val="0"/>
        <w:spacing w:line="400" w:lineRule="exact"/>
        <w:rPr>
          <w:rFonts w:ascii="Arial" w:hAnsi="Arial" w:cs="Arial"/>
          <w:color w:val="3E3A39"/>
          <w:kern w:val="0"/>
          <w:sz w:val="22"/>
          <w:szCs w:val="24"/>
        </w:rPr>
      </w:pPr>
    </w:p>
    <w:p w:rsidR="002A111C" w:rsidRDefault="001F5DB0">
      <w:pPr>
        <w:autoSpaceDE w:val="0"/>
        <w:autoSpaceDN w:val="0"/>
        <w:adjustRightInd w:val="0"/>
        <w:spacing w:line="400" w:lineRule="exact"/>
        <w:rPr>
          <w:rFonts w:ascii="Arial" w:hAnsi="Arial" w:cs="Arial"/>
          <w:color w:val="3E3A39"/>
          <w:kern w:val="0"/>
          <w:sz w:val="22"/>
          <w:szCs w:val="24"/>
        </w:rPr>
      </w:pPr>
      <w:r>
        <w:rPr>
          <w:rFonts w:ascii="Arial" w:hAnsi="Arial" w:cs="Arial"/>
          <w:color w:val="3E3A39"/>
          <w:kern w:val="0"/>
          <w:sz w:val="22"/>
          <w:szCs w:val="24"/>
        </w:rPr>
        <w:t xml:space="preserve">The well-known global exhibitors like DNV, </w:t>
      </w:r>
      <w:r w:rsidR="00B6700F">
        <w:rPr>
          <w:rFonts w:ascii="Arial" w:hAnsi="Arial" w:cs="Arial" w:hint="eastAsia"/>
          <w:color w:val="3E3A39"/>
          <w:kern w:val="0"/>
          <w:sz w:val="22"/>
          <w:szCs w:val="24"/>
        </w:rPr>
        <w:t xml:space="preserve">RS, </w:t>
      </w:r>
      <w:r>
        <w:rPr>
          <w:rFonts w:ascii="Arial" w:hAnsi="Arial" w:cs="Arial"/>
          <w:color w:val="3E3A39"/>
          <w:kern w:val="0"/>
          <w:sz w:val="22"/>
          <w:szCs w:val="24"/>
        </w:rPr>
        <w:t>ABB, MTU, Panama Maritime Authority, SIEMENS, CAMERON, Caterpillar, ROSNEFT, Aker Solutions, JOTUN, HEMPEL, HELKAMA, and et</w:t>
      </w:r>
      <w:r w:rsidR="00B6700F">
        <w:rPr>
          <w:rFonts w:ascii="Arial" w:hAnsi="Arial" w:cs="Arial"/>
          <w:color w:val="3E3A39"/>
          <w:kern w:val="0"/>
          <w:sz w:val="22"/>
          <w:szCs w:val="24"/>
        </w:rPr>
        <w:t>c. have all exhibited at CM 201</w:t>
      </w:r>
      <w:r w:rsidR="00B6700F">
        <w:rPr>
          <w:rFonts w:ascii="Arial" w:hAnsi="Arial" w:cs="Arial" w:hint="eastAsia"/>
          <w:color w:val="3E3A39"/>
          <w:kern w:val="0"/>
          <w:sz w:val="22"/>
          <w:szCs w:val="24"/>
        </w:rPr>
        <w:t>5</w:t>
      </w:r>
      <w:r>
        <w:rPr>
          <w:rFonts w:ascii="Arial" w:hAnsi="Arial" w:cs="Arial"/>
          <w:color w:val="3E3A39"/>
          <w:kern w:val="0"/>
          <w:sz w:val="22"/>
          <w:szCs w:val="24"/>
        </w:rPr>
        <w:t>. The fam</w:t>
      </w:r>
      <w:r w:rsidR="00576CBE">
        <w:rPr>
          <w:rFonts w:ascii="Arial" w:hAnsi="Arial" w:cs="Arial"/>
          <w:color w:val="3E3A39"/>
          <w:kern w:val="0"/>
          <w:sz w:val="22"/>
          <w:szCs w:val="24"/>
        </w:rPr>
        <w:t>ous domestic enterprises includ</w:t>
      </w:r>
      <w:r w:rsidR="00576CBE">
        <w:rPr>
          <w:rFonts w:ascii="Arial" w:hAnsi="Arial" w:cs="Arial" w:hint="eastAsia"/>
          <w:color w:val="3E3A39"/>
          <w:kern w:val="0"/>
          <w:sz w:val="22"/>
          <w:szCs w:val="24"/>
        </w:rPr>
        <w:t>e</w:t>
      </w:r>
      <w:r>
        <w:rPr>
          <w:rFonts w:ascii="Arial" w:hAnsi="Arial" w:cs="Arial"/>
          <w:color w:val="3E3A39"/>
          <w:kern w:val="0"/>
          <w:sz w:val="22"/>
          <w:szCs w:val="24"/>
        </w:rPr>
        <w:t xml:space="preserve"> CCS, CSSC, CNOOC, CNPC, SINOPEC, CIMC RAFFLES, Yuexin Ocean Engineering, </w:t>
      </w:r>
      <w:r w:rsidR="00463B0B">
        <w:rPr>
          <w:rFonts w:ascii="Arial" w:hAnsi="Arial" w:cs="Arial" w:hint="eastAsia"/>
          <w:color w:val="3E3A39"/>
          <w:kern w:val="0"/>
          <w:sz w:val="22"/>
          <w:szCs w:val="24"/>
        </w:rPr>
        <w:t xml:space="preserve">ACE VALVE, </w:t>
      </w:r>
      <w:r>
        <w:rPr>
          <w:rFonts w:ascii="Arial" w:hAnsi="Arial" w:cs="Arial"/>
          <w:color w:val="3E3A39"/>
          <w:kern w:val="0"/>
          <w:sz w:val="22"/>
          <w:szCs w:val="24"/>
        </w:rPr>
        <w:t>TISCO, KAITAI GROUP, ZPMC, JULI SLING, YANTAI JEREH, L &amp; H, and etc.</w:t>
      </w:r>
    </w:p>
    <w:p w:rsidR="002A111C" w:rsidRDefault="002A111C">
      <w:pPr>
        <w:autoSpaceDE w:val="0"/>
        <w:autoSpaceDN w:val="0"/>
        <w:adjustRightInd w:val="0"/>
        <w:spacing w:line="400" w:lineRule="exact"/>
        <w:rPr>
          <w:rFonts w:ascii="Arial" w:hAnsi="Arial" w:cs="Arial"/>
          <w:color w:val="3E3A39"/>
          <w:kern w:val="0"/>
          <w:sz w:val="22"/>
          <w:szCs w:val="24"/>
        </w:rPr>
      </w:pPr>
    </w:p>
    <w:p w:rsidR="002A111C" w:rsidRDefault="001F5DB0">
      <w:pPr>
        <w:autoSpaceDE w:val="0"/>
        <w:autoSpaceDN w:val="0"/>
        <w:adjustRightInd w:val="0"/>
        <w:spacing w:line="400" w:lineRule="exact"/>
        <w:rPr>
          <w:rFonts w:ascii="Arial" w:hAnsi="Arial" w:cs="Arial"/>
          <w:color w:val="3E3A39"/>
          <w:kern w:val="0"/>
          <w:sz w:val="22"/>
          <w:szCs w:val="24"/>
        </w:rPr>
      </w:pPr>
      <w:r>
        <w:rPr>
          <w:rFonts w:ascii="Arial" w:hAnsi="Arial" w:cs="Arial" w:hint="eastAsia"/>
          <w:color w:val="3E3A39"/>
          <w:kern w:val="0"/>
          <w:sz w:val="22"/>
          <w:szCs w:val="24"/>
        </w:rPr>
        <w:t>The world</w:t>
      </w:r>
      <w:r>
        <w:rPr>
          <w:rFonts w:ascii="Arial" w:hAnsi="Arial" w:cs="Arial"/>
          <w:color w:val="3E3A39"/>
          <w:kern w:val="0"/>
          <w:sz w:val="22"/>
          <w:szCs w:val="24"/>
        </w:rPr>
        <w:t>’</w:t>
      </w:r>
      <w:r>
        <w:rPr>
          <w:rFonts w:ascii="Arial" w:hAnsi="Arial" w:cs="Arial" w:hint="eastAsia"/>
          <w:color w:val="3E3A39"/>
          <w:kern w:val="0"/>
          <w:sz w:val="22"/>
          <w:szCs w:val="24"/>
        </w:rPr>
        <w:t xml:space="preserve">s famous shipowners like Ulstein, </w:t>
      </w:r>
      <w:r>
        <w:rPr>
          <w:rFonts w:ascii="Arial" w:hAnsi="Arial" w:cs="Arial"/>
          <w:color w:val="3E3A39"/>
          <w:kern w:val="0"/>
          <w:sz w:val="22"/>
          <w:szCs w:val="24"/>
        </w:rPr>
        <w:t>Bourbon</w:t>
      </w:r>
      <w:r>
        <w:rPr>
          <w:rFonts w:ascii="Arial" w:hAnsi="Arial" w:cs="Arial" w:hint="eastAsia"/>
          <w:color w:val="3E3A39"/>
          <w:kern w:val="0"/>
          <w:sz w:val="22"/>
          <w:szCs w:val="24"/>
        </w:rPr>
        <w:t xml:space="preserve">, McDermott, Icon Offshore, </w:t>
      </w:r>
      <w:r w:rsidR="00B30A2E" w:rsidRPr="00B30A2E">
        <w:rPr>
          <w:rFonts w:ascii="Arial" w:hAnsi="Arial" w:cs="Arial"/>
          <w:color w:val="3E3A39"/>
          <w:kern w:val="0"/>
          <w:sz w:val="22"/>
          <w:szCs w:val="24"/>
        </w:rPr>
        <w:t>Blue Ocean Drillin</w:t>
      </w:r>
      <w:r w:rsidR="00B30A2E" w:rsidRPr="00B30A2E">
        <w:rPr>
          <w:rFonts w:ascii="Arial" w:hAnsi="Arial" w:cs="Arial" w:hint="eastAsia"/>
          <w:color w:val="3E3A39"/>
          <w:kern w:val="0"/>
          <w:sz w:val="22"/>
          <w:szCs w:val="24"/>
        </w:rPr>
        <w:t>g</w:t>
      </w:r>
      <w:r w:rsidR="00E62FDD">
        <w:rPr>
          <w:rFonts w:ascii="Arial" w:hAnsi="Arial" w:cs="Arial" w:hint="eastAsia"/>
          <w:color w:val="3E3A39"/>
          <w:kern w:val="0"/>
          <w:sz w:val="22"/>
          <w:szCs w:val="24"/>
        </w:rPr>
        <w:t>,</w:t>
      </w:r>
      <w:r w:rsidR="00B30A2E">
        <w:rPr>
          <w:rFonts w:ascii="Arial" w:hAnsi="Arial" w:cs="Arial"/>
          <w:color w:val="3E3A39"/>
          <w:kern w:val="0"/>
          <w:sz w:val="22"/>
          <w:szCs w:val="24"/>
        </w:rPr>
        <w:t xml:space="preserve"> </w:t>
      </w:r>
      <w:r>
        <w:rPr>
          <w:rFonts w:ascii="Arial" w:hAnsi="Arial" w:cs="Arial"/>
          <w:color w:val="3E3A39"/>
          <w:kern w:val="0"/>
          <w:sz w:val="22"/>
          <w:szCs w:val="24"/>
        </w:rPr>
        <w:t>POSH Semco</w:t>
      </w:r>
      <w:r>
        <w:rPr>
          <w:rFonts w:ascii="Arial" w:hAnsi="Arial" w:cs="Arial" w:hint="eastAsia"/>
          <w:color w:val="3E3A39"/>
          <w:kern w:val="0"/>
          <w:sz w:val="22"/>
          <w:szCs w:val="24"/>
        </w:rPr>
        <w:t xml:space="preserve">, Bhagwan Marine, COSCO, COSL, CSTanker, </w:t>
      </w:r>
      <w:r>
        <w:rPr>
          <w:rFonts w:ascii="Arial" w:hAnsi="Arial" w:cs="Arial"/>
          <w:color w:val="3E3A39"/>
          <w:kern w:val="0"/>
          <w:sz w:val="22"/>
          <w:szCs w:val="24"/>
        </w:rPr>
        <w:t>Sinotrans-CSC</w:t>
      </w:r>
      <w:r>
        <w:rPr>
          <w:rFonts w:ascii="Arial" w:hAnsi="Arial" w:cs="Arial" w:hint="eastAsia"/>
          <w:color w:val="3E3A39"/>
          <w:kern w:val="0"/>
          <w:sz w:val="22"/>
          <w:szCs w:val="24"/>
        </w:rPr>
        <w:t xml:space="preserve"> etc all visited CM 2014. </w:t>
      </w:r>
      <w:r>
        <w:rPr>
          <w:rFonts w:ascii="Arial" w:hAnsi="Arial" w:cs="Arial"/>
          <w:color w:val="3E3A39"/>
          <w:kern w:val="0"/>
          <w:sz w:val="22"/>
          <w:szCs w:val="24"/>
        </w:rPr>
        <w:t>The professional visiting groups include</w:t>
      </w:r>
      <w:r w:rsidR="00E2125E">
        <w:rPr>
          <w:rFonts w:ascii="Arial" w:hAnsi="Arial" w:cs="Arial" w:hint="eastAsia"/>
          <w:color w:val="3E3A39"/>
          <w:kern w:val="0"/>
          <w:sz w:val="22"/>
          <w:szCs w:val="24"/>
        </w:rPr>
        <w:t>d</w:t>
      </w:r>
      <w:r>
        <w:rPr>
          <w:rFonts w:ascii="Arial" w:hAnsi="Arial" w:cs="Arial"/>
          <w:color w:val="3E3A39"/>
          <w:kern w:val="0"/>
          <w:sz w:val="22"/>
          <w:szCs w:val="24"/>
        </w:rPr>
        <w:t xml:space="preserve"> CNPC, SINOPEC, CNOOC, Overseas Project Department of CNODC, China Petrolum Pipeline Bureau, Fuel oils Research of the General Logistics Department of PLA, Fuel oils Research Institute of the Air Force, Saudi Aramco, Shell, Total, Gazprom, Rosneft, ConocoPhillips</w:t>
      </w:r>
      <w:r>
        <w:rPr>
          <w:rFonts w:ascii="Arial" w:hAnsi="Arial" w:cs="Arial" w:hint="eastAsia"/>
          <w:color w:val="3E3A39"/>
          <w:kern w:val="0"/>
          <w:sz w:val="22"/>
          <w:szCs w:val="24"/>
        </w:rPr>
        <w:t xml:space="preserve">, </w:t>
      </w:r>
      <w:r>
        <w:rPr>
          <w:rFonts w:ascii="Arial" w:hAnsi="Arial" w:cs="Arial"/>
          <w:color w:val="3E3A39"/>
          <w:kern w:val="0"/>
          <w:sz w:val="22"/>
          <w:szCs w:val="24"/>
        </w:rPr>
        <w:t>Statoil, Petrobras and so on.</w:t>
      </w:r>
    </w:p>
    <w:bookmarkEnd w:id="0"/>
    <w:p w:rsidR="00A62308" w:rsidRDefault="00A62308">
      <w:pPr>
        <w:autoSpaceDE w:val="0"/>
        <w:autoSpaceDN w:val="0"/>
        <w:adjustRightInd w:val="0"/>
        <w:spacing w:line="400" w:lineRule="exact"/>
        <w:rPr>
          <w:rFonts w:ascii="Arial" w:hAnsi="Arial" w:cs="Arial" w:hint="eastAsia"/>
          <w:color w:val="3E3A39"/>
          <w:kern w:val="0"/>
          <w:sz w:val="22"/>
          <w:szCs w:val="24"/>
        </w:rPr>
      </w:pPr>
    </w:p>
    <w:p w:rsidR="002A111C" w:rsidRDefault="00A62308">
      <w:pPr>
        <w:autoSpaceDE w:val="0"/>
        <w:autoSpaceDN w:val="0"/>
        <w:adjustRightInd w:val="0"/>
        <w:spacing w:line="400" w:lineRule="exact"/>
        <w:rPr>
          <w:rFonts w:ascii="Arial" w:hAnsi="Arial" w:cs="Arial"/>
          <w:color w:val="3E3A39"/>
          <w:kern w:val="0"/>
          <w:sz w:val="22"/>
          <w:szCs w:val="24"/>
        </w:rPr>
      </w:pPr>
      <w:r>
        <w:rPr>
          <w:rFonts w:ascii="Arial" w:hAnsi="Arial" w:cs="Arial" w:hint="eastAsia"/>
          <w:color w:val="3E3A39"/>
          <w:kern w:val="0"/>
          <w:sz w:val="22"/>
          <w:szCs w:val="24"/>
        </w:rPr>
        <w:t xml:space="preserve">With </w:t>
      </w:r>
      <w:r w:rsidR="00D568DB">
        <w:rPr>
          <w:rFonts w:ascii="Arial" w:hAnsi="Arial" w:cs="Arial" w:hint="eastAsia"/>
          <w:color w:val="3E3A39"/>
          <w:kern w:val="0"/>
          <w:sz w:val="22"/>
          <w:szCs w:val="24"/>
        </w:rPr>
        <w:t>the growing need for exploring resources in the South China Sea and executing China</w:t>
      </w:r>
      <w:r w:rsidR="00D568DB">
        <w:rPr>
          <w:rFonts w:ascii="Arial" w:hAnsi="Arial" w:cs="Arial"/>
          <w:color w:val="3E3A39"/>
          <w:kern w:val="0"/>
          <w:sz w:val="22"/>
          <w:szCs w:val="24"/>
        </w:rPr>
        <w:t>’</w:t>
      </w:r>
      <w:r w:rsidR="00D568DB">
        <w:rPr>
          <w:rFonts w:ascii="Arial" w:hAnsi="Arial" w:cs="Arial" w:hint="eastAsia"/>
          <w:color w:val="3E3A39"/>
          <w:kern w:val="0"/>
          <w:sz w:val="22"/>
          <w:szCs w:val="24"/>
        </w:rPr>
        <w:t xml:space="preserve">s </w:t>
      </w:r>
      <w:r w:rsidR="00D568DB">
        <w:rPr>
          <w:rFonts w:ascii="Arial" w:hAnsi="Arial" w:cs="Arial"/>
          <w:color w:val="3E3A39"/>
          <w:kern w:val="0"/>
          <w:sz w:val="22"/>
          <w:szCs w:val="24"/>
        </w:rPr>
        <w:t>jurisdiction</w:t>
      </w:r>
      <w:r w:rsidR="00D568DB">
        <w:rPr>
          <w:rFonts w:ascii="Arial" w:hAnsi="Arial" w:cs="Arial" w:hint="eastAsia"/>
          <w:color w:val="3E3A39"/>
          <w:kern w:val="0"/>
          <w:sz w:val="22"/>
          <w:szCs w:val="24"/>
        </w:rPr>
        <w:t xml:space="preserve"> over the South China Sea, China is</w:t>
      </w:r>
      <w:r>
        <w:rPr>
          <w:rFonts w:ascii="Arial" w:hAnsi="Arial" w:cs="Arial" w:hint="eastAsia"/>
          <w:color w:val="3E3A39"/>
          <w:kern w:val="0"/>
          <w:sz w:val="22"/>
          <w:szCs w:val="24"/>
        </w:rPr>
        <w:t xml:space="preserve"> now</w:t>
      </w:r>
      <w:r w:rsidR="00743C39">
        <w:rPr>
          <w:rFonts w:ascii="Arial" w:hAnsi="Arial" w:cs="Arial" w:hint="eastAsia"/>
          <w:color w:val="3E3A39"/>
          <w:kern w:val="0"/>
          <w:sz w:val="22"/>
          <w:szCs w:val="24"/>
        </w:rPr>
        <w:t xml:space="preserve"> </w:t>
      </w:r>
      <w:r w:rsidR="0075717E">
        <w:rPr>
          <w:rFonts w:ascii="Arial" w:hAnsi="Arial" w:cs="Arial" w:hint="eastAsia"/>
          <w:color w:val="3E3A39"/>
          <w:kern w:val="0"/>
          <w:sz w:val="22"/>
          <w:szCs w:val="24"/>
        </w:rPr>
        <w:t>planning to build</w:t>
      </w:r>
      <w:r w:rsidR="00D568DB">
        <w:rPr>
          <w:rFonts w:ascii="Arial" w:hAnsi="Arial" w:cs="Arial" w:hint="eastAsia"/>
          <w:color w:val="3E3A39"/>
          <w:kern w:val="0"/>
          <w:sz w:val="22"/>
          <w:szCs w:val="24"/>
        </w:rPr>
        <w:t xml:space="preserve"> a series of medium to large sized</w:t>
      </w:r>
      <w:r>
        <w:rPr>
          <w:rFonts w:ascii="Arial" w:hAnsi="Arial" w:cs="Arial" w:hint="eastAsia"/>
          <w:color w:val="3E3A39"/>
          <w:kern w:val="0"/>
          <w:sz w:val="22"/>
          <w:szCs w:val="24"/>
        </w:rPr>
        <w:t xml:space="preserve"> public service ships that are well equipped with advanced technology and devices.</w:t>
      </w:r>
      <w:r w:rsidR="00DD2B56">
        <w:rPr>
          <w:rFonts w:ascii="Arial" w:hAnsi="Arial" w:cs="Arial" w:hint="eastAsia"/>
          <w:color w:val="3E3A39"/>
          <w:kern w:val="0"/>
          <w:sz w:val="22"/>
          <w:szCs w:val="24"/>
        </w:rPr>
        <w:t xml:space="preserve"> </w:t>
      </w:r>
      <w:r w:rsidR="00EC70CE">
        <w:rPr>
          <w:rFonts w:ascii="Arial" w:hAnsi="Arial" w:cs="Arial" w:hint="eastAsia"/>
          <w:color w:val="3E3A39"/>
          <w:kern w:val="0"/>
          <w:sz w:val="22"/>
          <w:szCs w:val="24"/>
        </w:rPr>
        <w:t xml:space="preserve">Beijing </w:t>
      </w:r>
      <w:r w:rsidR="00EC70CE">
        <w:rPr>
          <w:rFonts w:ascii="Arial" w:hAnsi="Arial" w:cs="Arial"/>
          <w:color w:val="3E3A39"/>
          <w:kern w:val="0"/>
          <w:sz w:val="22"/>
          <w:szCs w:val="24"/>
        </w:rPr>
        <w:t>supported</w:t>
      </w:r>
      <w:r w:rsidR="00EC70CE">
        <w:rPr>
          <w:rFonts w:ascii="Arial" w:hAnsi="Arial" w:cs="Arial" w:hint="eastAsia"/>
          <w:color w:val="3E3A39"/>
          <w:kern w:val="0"/>
          <w:sz w:val="22"/>
          <w:szCs w:val="24"/>
        </w:rPr>
        <w:t xml:space="preserve"> by the three sponsors of CCS,</w:t>
      </w:r>
      <w:r w:rsidR="00EC70CE" w:rsidRPr="00EC70CE">
        <w:rPr>
          <w:rFonts w:ascii="Arial" w:hAnsi="Arial" w:cs="Arial" w:hint="eastAsia"/>
          <w:color w:val="3E3A39"/>
          <w:kern w:val="0"/>
          <w:sz w:val="22"/>
          <w:szCs w:val="24"/>
        </w:rPr>
        <w:t xml:space="preserve"> </w:t>
      </w:r>
      <w:r w:rsidR="00EC70CE">
        <w:rPr>
          <w:rFonts w:ascii="Arial" w:hAnsi="Arial" w:cs="Arial" w:hint="eastAsia"/>
          <w:color w:val="3E3A39"/>
          <w:kern w:val="0"/>
          <w:sz w:val="22"/>
          <w:szCs w:val="24"/>
        </w:rPr>
        <w:t xml:space="preserve">CSNAME and CSA, </w:t>
      </w:r>
      <w:r w:rsidR="00D568DB">
        <w:rPr>
          <w:rFonts w:ascii="Arial" w:hAnsi="Arial" w:cs="Arial" w:hint="eastAsia"/>
          <w:color w:val="3E3A39"/>
          <w:kern w:val="0"/>
          <w:sz w:val="22"/>
          <w:szCs w:val="24"/>
        </w:rPr>
        <w:t>CM Beijing 2016 will launch</w:t>
      </w:r>
      <w:r w:rsidR="00EC70CE">
        <w:rPr>
          <w:rFonts w:ascii="Arial" w:hAnsi="Arial" w:cs="Arial" w:hint="eastAsia"/>
          <w:color w:val="3E3A39"/>
          <w:kern w:val="0"/>
          <w:sz w:val="22"/>
          <w:szCs w:val="24"/>
        </w:rPr>
        <w:t xml:space="preserve"> a Special Exhibiting Area for Public Service Ship, which will attract target buyers and professional visitors like </w:t>
      </w:r>
      <w:r w:rsidR="00EC70CE">
        <w:rPr>
          <w:rFonts w:ascii="微软雅黑" w:eastAsia="微软雅黑" w:hAnsi="微软雅黑" w:hint="eastAsia"/>
          <w:color w:val="595757"/>
          <w:szCs w:val="21"/>
        </w:rPr>
        <w:t xml:space="preserve">Ministry of </w:t>
      </w:r>
      <w:r w:rsidR="00EC70CE" w:rsidRPr="00EC70CE">
        <w:rPr>
          <w:rFonts w:ascii="Arial" w:hAnsi="Arial" w:cs="Arial" w:hint="eastAsia"/>
          <w:color w:val="3E3A39"/>
          <w:kern w:val="0"/>
          <w:sz w:val="22"/>
          <w:szCs w:val="24"/>
        </w:rPr>
        <w:t>Transport</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Ministry of Land and Resources</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State Oceanic Administration</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Maritime Bureau</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Maritime Safety Administration</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Fishery Administration</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Water Conservancy Bureau</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Forestry Bureau</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Health Bureau</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Salvage Bureau</w:t>
      </w:r>
      <w:r w:rsidR="00EC70CE">
        <w:rPr>
          <w:rFonts w:ascii="Arial" w:hAnsi="Arial" w:cs="Arial" w:hint="eastAsia"/>
          <w:color w:val="3E3A39"/>
          <w:kern w:val="0"/>
          <w:sz w:val="22"/>
          <w:szCs w:val="24"/>
        </w:rPr>
        <w:t xml:space="preserve">, </w:t>
      </w:r>
      <w:r w:rsidR="00EC70CE" w:rsidRPr="00EC70CE">
        <w:rPr>
          <w:rFonts w:ascii="Arial" w:hAnsi="Arial" w:cs="Arial" w:hint="eastAsia"/>
          <w:color w:val="3E3A39"/>
          <w:kern w:val="0"/>
          <w:sz w:val="22"/>
          <w:szCs w:val="24"/>
        </w:rPr>
        <w:t>Meteorological Administration</w:t>
      </w:r>
      <w:r w:rsidR="00EC70CE">
        <w:rPr>
          <w:rFonts w:ascii="Arial" w:hAnsi="Arial" w:cs="Arial" w:hint="eastAsia"/>
          <w:color w:val="3E3A39"/>
          <w:kern w:val="0"/>
          <w:sz w:val="22"/>
          <w:szCs w:val="24"/>
        </w:rPr>
        <w:t xml:space="preserve">, and </w:t>
      </w:r>
      <w:r w:rsidR="00EC70CE" w:rsidRPr="00EC70CE">
        <w:rPr>
          <w:rFonts w:ascii="Arial" w:hAnsi="Arial" w:cs="Arial" w:hint="eastAsia"/>
          <w:color w:val="3E3A39"/>
          <w:kern w:val="0"/>
          <w:sz w:val="22"/>
          <w:szCs w:val="24"/>
        </w:rPr>
        <w:t>Bureau of Surveying and Mapping</w:t>
      </w:r>
      <w:r w:rsidR="00EC70CE">
        <w:rPr>
          <w:rFonts w:ascii="Arial" w:hAnsi="Arial" w:cs="Arial" w:hint="eastAsia"/>
          <w:color w:val="3E3A39"/>
          <w:kern w:val="0"/>
          <w:sz w:val="22"/>
          <w:szCs w:val="24"/>
        </w:rPr>
        <w:t>, etc.</w:t>
      </w:r>
      <w:r w:rsidR="00D568DB">
        <w:rPr>
          <w:rFonts w:ascii="Arial" w:hAnsi="Arial" w:cs="Arial" w:hint="eastAsia"/>
          <w:color w:val="3E3A39"/>
          <w:kern w:val="0"/>
          <w:sz w:val="22"/>
          <w:szCs w:val="24"/>
        </w:rPr>
        <w:t xml:space="preserve"> </w:t>
      </w:r>
    </w:p>
    <w:p w:rsidR="002A111C" w:rsidRPr="000B36E3" w:rsidRDefault="002A111C">
      <w:pPr>
        <w:autoSpaceDE w:val="0"/>
        <w:autoSpaceDN w:val="0"/>
        <w:adjustRightInd w:val="0"/>
        <w:spacing w:line="400" w:lineRule="exact"/>
        <w:rPr>
          <w:rFonts w:ascii="Arial" w:hAnsi="Arial" w:cs="Arial"/>
          <w:color w:val="3E3A39"/>
          <w:kern w:val="0"/>
          <w:sz w:val="22"/>
          <w:szCs w:val="24"/>
        </w:rPr>
      </w:pPr>
    </w:p>
    <w:p w:rsidR="002A111C" w:rsidRPr="00EC70CE" w:rsidRDefault="00EC70CE">
      <w:pPr>
        <w:autoSpaceDE w:val="0"/>
        <w:autoSpaceDN w:val="0"/>
        <w:adjustRightInd w:val="0"/>
        <w:spacing w:line="400" w:lineRule="exact"/>
        <w:rPr>
          <w:rFonts w:ascii="Arial" w:hAnsi="Arial" w:cs="Arial"/>
          <w:color w:val="3E3A39"/>
          <w:kern w:val="0"/>
          <w:sz w:val="22"/>
          <w:szCs w:val="24"/>
        </w:rPr>
      </w:pPr>
      <w:r>
        <w:rPr>
          <w:rFonts w:ascii="Arial" w:hAnsi="Arial" w:cs="Arial" w:hint="eastAsia"/>
          <w:color w:val="3E3A39"/>
          <w:kern w:val="0"/>
          <w:sz w:val="22"/>
          <w:szCs w:val="24"/>
        </w:rPr>
        <w:t xml:space="preserve">The Special Exhibiting Area for Public Service Ship will offer the relevant manufacturers and buyers with an excellent opportunity and an efficient platform for </w:t>
      </w:r>
      <w:r w:rsidR="009930A0">
        <w:rPr>
          <w:rFonts w:ascii="Arial" w:hAnsi="Arial" w:cs="Arial" w:hint="eastAsia"/>
          <w:color w:val="3E3A39"/>
          <w:kern w:val="0"/>
          <w:sz w:val="22"/>
          <w:szCs w:val="24"/>
        </w:rPr>
        <w:t xml:space="preserve">products showcase, </w:t>
      </w:r>
      <w:r w:rsidR="009930A0">
        <w:rPr>
          <w:rFonts w:ascii="Arial" w:hAnsi="Arial" w:cs="Arial"/>
          <w:color w:val="3E3A39"/>
          <w:kern w:val="0"/>
          <w:sz w:val="22"/>
          <w:szCs w:val="24"/>
        </w:rPr>
        <w:t xml:space="preserve">technical </w:t>
      </w:r>
      <w:r w:rsidR="009930A0">
        <w:rPr>
          <w:rFonts w:ascii="Arial" w:hAnsi="Arial" w:cs="Arial" w:hint="eastAsia"/>
          <w:color w:val="3E3A39"/>
          <w:kern w:val="0"/>
          <w:sz w:val="22"/>
          <w:szCs w:val="24"/>
        </w:rPr>
        <w:t>communication and business negotiation.</w:t>
      </w:r>
      <w:r w:rsidR="00B14BB9">
        <w:rPr>
          <w:rFonts w:ascii="Arial" w:hAnsi="Arial" w:cs="Arial" w:hint="eastAsia"/>
          <w:color w:val="3E3A39"/>
          <w:kern w:val="0"/>
          <w:sz w:val="22"/>
          <w:szCs w:val="24"/>
        </w:rPr>
        <w:t xml:space="preserve"> You</w:t>
      </w:r>
      <w:r w:rsidR="009930A0">
        <w:rPr>
          <w:rFonts w:ascii="Arial" w:hAnsi="Arial" w:cs="Arial" w:hint="eastAsia"/>
          <w:color w:val="3E3A39"/>
          <w:kern w:val="0"/>
          <w:sz w:val="22"/>
          <w:szCs w:val="24"/>
        </w:rPr>
        <w:t xml:space="preserve"> are cordially welcome to join us</w:t>
      </w:r>
      <w:r w:rsidR="00B14BB9">
        <w:rPr>
          <w:rFonts w:ascii="Arial" w:hAnsi="Arial" w:cs="Arial" w:hint="eastAsia"/>
          <w:color w:val="3E3A39"/>
          <w:kern w:val="0"/>
          <w:sz w:val="22"/>
          <w:szCs w:val="24"/>
        </w:rPr>
        <w:t xml:space="preserve"> in CM Beijing 2016</w:t>
      </w:r>
      <w:r w:rsidR="009930A0">
        <w:rPr>
          <w:rFonts w:ascii="Arial" w:hAnsi="Arial" w:cs="Arial" w:hint="eastAsia"/>
          <w:color w:val="3E3A39"/>
          <w:kern w:val="0"/>
          <w:sz w:val="22"/>
          <w:szCs w:val="24"/>
        </w:rPr>
        <w:t xml:space="preserve">! </w:t>
      </w:r>
    </w:p>
    <w:p w:rsidR="002A111C" w:rsidRPr="00EC70CE" w:rsidRDefault="002A111C">
      <w:pPr>
        <w:autoSpaceDE w:val="0"/>
        <w:autoSpaceDN w:val="0"/>
        <w:adjustRightInd w:val="0"/>
        <w:spacing w:line="360" w:lineRule="exact"/>
        <w:rPr>
          <w:rFonts w:ascii="Arial" w:hAnsi="Arial" w:cs="Arial"/>
          <w:color w:val="3E3A39"/>
          <w:kern w:val="0"/>
          <w:sz w:val="22"/>
          <w:szCs w:val="24"/>
        </w:rPr>
      </w:pPr>
    </w:p>
    <w:p w:rsidR="002A111C" w:rsidRDefault="002A111C">
      <w:pPr>
        <w:autoSpaceDE w:val="0"/>
        <w:autoSpaceDN w:val="0"/>
        <w:adjustRightInd w:val="0"/>
        <w:spacing w:line="360" w:lineRule="exact"/>
        <w:rPr>
          <w:rFonts w:ascii="Arial" w:hAnsi="Arial" w:cs="Arial" w:hint="eastAsia"/>
          <w:color w:val="3E3A39"/>
          <w:kern w:val="0"/>
          <w:sz w:val="22"/>
          <w:szCs w:val="24"/>
        </w:rPr>
      </w:pPr>
    </w:p>
    <w:p w:rsidR="00EC70CE" w:rsidRPr="00EC70CE" w:rsidRDefault="00EC70CE">
      <w:pPr>
        <w:autoSpaceDE w:val="0"/>
        <w:autoSpaceDN w:val="0"/>
        <w:adjustRightInd w:val="0"/>
        <w:spacing w:line="360" w:lineRule="exact"/>
        <w:rPr>
          <w:rFonts w:ascii="Arial" w:hAnsi="Arial" w:cs="Arial"/>
          <w:color w:val="3E3A39"/>
          <w:kern w:val="0"/>
          <w:sz w:val="22"/>
          <w:szCs w:val="24"/>
        </w:rPr>
      </w:pPr>
    </w:p>
    <w:p w:rsidR="00C76852" w:rsidRDefault="001F5DB0" w:rsidP="00C76852">
      <w:pPr>
        <w:autoSpaceDE w:val="0"/>
        <w:autoSpaceDN w:val="0"/>
        <w:adjustRightInd w:val="0"/>
        <w:spacing w:line="400" w:lineRule="exact"/>
        <w:jc w:val="left"/>
        <w:rPr>
          <w:rFonts w:ascii="Arial" w:hAnsi="Arial" w:cs="Arial"/>
          <w:b/>
          <w:bCs/>
          <w:i/>
          <w:color w:val="000000"/>
          <w:sz w:val="28"/>
          <w:szCs w:val="28"/>
        </w:rPr>
      </w:pPr>
      <w:r>
        <w:rPr>
          <w:rFonts w:ascii="Arial" w:hAnsi="Arial" w:cs="Arial"/>
          <w:b/>
          <w:bCs/>
          <w:i/>
          <w:color w:val="000000"/>
          <w:sz w:val="28"/>
          <w:szCs w:val="28"/>
        </w:rPr>
        <w:lastRenderedPageBreak/>
        <w:t xml:space="preserve">Who Should Exhibit </w:t>
      </w:r>
    </w:p>
    <w:p w:rsidR="002A111C" w:rsidRDefault="001F5DB0" w:rsidP="00C76852">
      <w:pPr>
        <w:spacing w:line="400" w:lineRule="exact"/>
        <w:rPr>
          <w:rFonts w:ascii="Arial" w:hAnsi="Arial" w:cs="Arial" w:hint="eastAsia"/>
          <w:bCs/>
          <w:color w:val="000000"/>
          <w:szCs w:val="21"/>
        </w:rPr>
      </w:pPr>
      <w:r>
        <w:rPr>
          <w:rFonts w:ascii="Arial" w:hAnsi="Arial" w:cs="Arial"/>
          <w:bCs/>
          <w:color w:val="000000"/>
          <w:szCs w:val="21"/>
        </w:rPr>
        <w:t>(If you are a supplier of any of the products or service shown below, please book a stand right away)</w:t>
      </w:r>
    </w:p>
    <w:p w:rsidR="00C76852" w:rsidRDefault="00C76852" w:rsidP="00C76852">
      <w:pPr>
        <w:spacing w:line="400" w:lineRule="exact"/>
        <w:rPr>
          <w:rFonts w:ascii="Arial" w:hAnsi="Arial" w:cs="Arial"/>
          <w:bCs/>
          <w:color w:val="000000"/>
          <w:szCs w:val="21"/>
        </w:rPr>
      </w:pP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Maritime Police Vessel</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 xml:space="preserve">Maritime patrol ship </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Fishery Administration Vessel</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Quarantine Ship</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 xml:space="preserve">Antismuggling Patrol Boat </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Navigation Administration Boat</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 xml:space="preserve">Command Ship </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Coastal Defense Ship</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Hover Marine</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 xml:space="preserve">Diving Boat </w:t>
      </w:r>
    </w:p>
    <w:p w:rsidR="00C76852" w:rsidRPr="00C76852" w:rsidRDefault="00C76852" w:rsidP="00C76852">
      <w:pPr>
        <w:pStyle w:val="PlainText1"/>
        <w:numPr>
          <w:ilvl w:val="0"/>
          <w:numId w:val="1"/>
        </w:numPr>
        <w:spacing w:line="400" w:lineRule="exact"/>
        <w:rPr>
          <w:rFonts w:ascii="Arial" w:hAnsi="Arial" w:cs="Arial" w:hint="eastAsia"/>
        </w:rPr>
      </w:pPr>
      <w:r w:rsidRPr="00C76852">
        <w:rPr>
          <w:rFonts w:ascii="Arial" w:hAnsi="Arial" w:cs="Arial" w:hint="eastAsia"/>
          <w:bCs/>
          <w:color w:val="000000"/>
        </w:rPr>
        <w:t>Survey Vessel</w:t>
      </w:r>
    </w:p>
    <w:p w:rsidR="00C76852" w:rsidRPr="00C76852" w:rsidRDefault="00C76852" w:rsidP="00C76852">
      <w:pPr>
        <w:pStyle w:val="PlainText1"/>
        <w:numPr>
          <w:ilvl w:val="0"/>
          <w:numId w:val="1"/>
        </w:numPr>
        <w:spacing w:line="400" w:lineRule="exact"/>
        <w:rPr>
          <w:rFonts w:ascii="Arial" w:hAnsi="Arial" w:cs="Arial"/>
        </w:rPr>
      </w:pPr>
      <w:r w:rsidRPr="00C76852">
        <w:rPr>
          <w:rFonts w:ascii="Arial" w:hAnsi="Arial" w:cs="Arial" w:hint="eastAsia"/>
          <w:bCs/>
          <w:color w:val="000000"/>
        </w:rPr>
        <w:t>Weather Ship</w:t>
      </w:r>
    </w:p>
    <w:p w:rsidR="00C76852" w:rsidRDefault="00C76852" w:rsidP="00C76852">
      <w:pPr>
        <w:pStyle w:val="ab"/>
        <w:numPr>
          <w:ilvl w:val="0"/>
          <w:numId w:val="1"/>
        </w:numPr>
        <w:spacing w:before="0" w:beforeAutospacing="0" w:after="0" w:afterAutospacing="0" w:line="400" w:lineRule="exact"/>
        <w:rPr>
          <w:rFonts w:ascii="Arial" w:hAnsi="Arial" w:cs="Arial" w:hint="eastAsia"/>
          <w:bCs/>
          <w:color w:val="000000"/>
          <w:kern w:val="2"/>
          <w:sz w:val="21"/>
          <w:szCs w:val="21"/>
        </w:rPr>
      </w:pPr>
      <w:r w:rsidRPr="00C76852">
        <w:rPr>
          <w:rFonts w:ascii="Arial" w:hAnsi="Arial" w:cs="Arial" w:hint="eastAsia"/>
          <w:bCs/>
          <w:color w:val="000000"/>
          <w:kern w:val="2"/>
          <w:sz w:val="21"/>
          <w:szCs w:val="21"/>
        </w:rPr>
        <w:t>Other Public Service Ship</w:t>
      </w:r>
    </w:p>
    <w:p w:rsidR="00C76852" w:rsidRPr="00C76852" w:rsidRDefault="00C76852" w:rsidP="00C76852">
      <w:pPr>
        <w:pStyle w:val="ab"/>
        <w:spacing w:before="0" w:beforeAutospacing="0" w:after="0" w:afterAutospacing="0" w:line="400" w:lineRule="exact"/>
        <w:rPr>
          <w:rFonts w:ascii="Arial" w:hAnsi="Arial" w:cs="Arial" w:hint="eastAsia"/>
          <w:bCs/>
          <w:color w:val="000000"/>
          <w:kern w:val="2"/>
          <w:sz w:val="21"/>
          <w:szCs w:val="21"/>
        </w:rPr>
      </w:pPr>
    </w:p>
    <w:p w:rsidR="002A111C" w:rsidRDefault="001F5DB0" w:rsidP="00C76852">
      <w:pPr>
        <w:spacing w:line="400" w:lineRule="exact"/>
        <w:rPr>
          <w:rFonts w:ascii="Arial" w:hAnsi="Arial" w:cs="Arial"/>
          <w:b/>
          <w:bCs/>
          <w:i/>
          <w:color w:val="000000"/>
          <w:sz w:val="28"/>
          <w:szCs w:val="28"/>
        </w:rPr>
      </w:pPr>
      <w:r>
        <w:rPr>
          <w:rFonts w:ascii="Arial" w:hAnsi="Arial" w:cs="Arial"/>
          <w:b/>
          <w:bCs/>
          <w:i/>
          <w:color w:val="000000"/>
          <w:sz w:val="28"/>
          <w:szCs w:val="28"/>
        </w:rPr>
        <w:t>Technical Seminar</w:t>
      </w:r>
    </w:p>
    <w:p w:rsidR="00B7519D" w:rsidRDefault="00E51718" w:rsidP="00C76852">
      <w:pPr>
        <w:spacing w:line="400" w:lineRule="exact"/>
        <w:rPr>
          <w:rFonts w:ascii="Arial" w:hAnsi="Arial" w:cs="Arial" w:hint="eastAsia"/>
          <w:szCs w:val="21"/>
        </w:rPr>
      </w:pPr>
      <w:r>
        <w:rPr>
          <w:rFonts w:ascii="Arial" w:hAnsi="Arial" w:cs="Arial" w:hint="eastAsia"/>
        </w:rPr>
        <w:t xml:space="preserve">A series of technical </w:t>
      </w:r>
      <w:r w:rsidRPr="00494700">
        <w:rPr>
          <w:rFonts w:ascii="Arial" w:hAnsi="Arial" w:cs="Arial"/>
        </w:rPr>
        <w:t>seminar</w:t>
      </w:r>
      <w:r>
        <w:rPr>
          <w:rFonts w:ascii="Arial" w:hAnsi="Arial" w:cs="Arial" w:hint="eastAsia"/>
        </w:rPr>
        <w:t xml:space="preserve">s will be held during the exhibition so as </w:t>
      </w:r>
      <w:r w:rsidRPr="00494700">
        <w:rPr>
          <w:rFonts w:ascii="Arial" w:hAnsi="Arial" w:cs="Arial"/>
        </w:rPr>
        <w:t xml:space="preserve">to </w:t>
      </w:r>
      <w:r>
        <w:rPr>
          <w:rFonts w:ascii="Arial" w:hAnsi="Arial" w:cs="Arial"/>
        </w:rPr>
        <w:t>maximally</w:t>
      </w:r>
      <w:r>
        <w:rPr>
          <w:rFonts w:ascii="Arial" w:hAnsi="Arial" w:cs="Arial" w:hint="eastAsia"/>
        </w:rPr>
        <w:t xml:space="preserve"> meet</w:t>
      </w:r>
      <w:r>
        <w:rPr>
          <w:rFonts w:ascii="Arial" w:hAnsi="Arial" w:cs="Arial"/>
        </w:rPr>
        <w:t xml:space="preserve"> </w:t>
      </w:r>
      <w:r>
        <w:rPr>
          <w:rFonts w:ascii="Arial" w:hAnsi="Arial" w:cs="Arial" w:hint="eastAsia"/>
        </w:rPr>
        <w:t>participants</w:t>
      </w:r>
      <w:r>
        <w:rPr>
          <w:rFonts w:ascii="Arial" w:hAnsi="Arial" w:cs="Arial"/>
        </w:rPr>
        <w:t>’</w:t>
      </w:r>
      <w:r>
        <w:rPr>
          <w:rFonts w:ascii="Arial" w:hAnsi="Arial" w:cs="Arial" w:hint="eastAsia"/>
        </w:rPr>
        <w:t xml:space="preserve"> requirement for</w:t>
      </w:r>
      <w:r w:rsidRPr="00494700">
        <w:rPr>
          <w:rFonts w:ascii="Arial" w:hAnsi="Arial" w:cs="Arial"/>
        </w:rPr>
        <w:t xml:space="preserve"> te</w:t>
      </w:r>
      <w:r>
        <w:rPr>
          <w:rFonts w:ascii="Arial" w:hAnsi="Arial" w:cs="Arial"/>
        </w:rPr>
        <w:t xml:space="preserve">chnical communication </w:t>
      </w:r>
      <w:r>
        <w:rPr>
          <w:rFonts w:ascii="Arial" w:hAnsi="Arial" w:cs="Arial" w:hint="eastAsia"/>
        </w:rPr>
        <w:t>and</w:t>
      </w:r>
      <w:r w:rsidRPr="00494700">
        <w:rPr>
          <w:rFonts w:ascii="Arial" w:hAnsi="Arial" w:cs="Arial"/>
        </w:rPr>
        <w:t xml:space="preserve"> products launch</w:t>
      </w:r>
      <w:r>
        <w:rPr>
          <w:rFonts w:ascii="Arial" w:hAnsi="Arial" w:cs="Arial" w:hint="eastAsia"/>
        </w:rPr>
        <w:t>, as well</w:t>
      </w:r>
      <w:r w:rsidRPr="00494700">
        <w:rPr>
          <w:rFonts w:ascii="Arial" w:hAnsi="Arial" w:cs="Arial"/>
        </w:rPr>
        <w:t xml:space="preserve">. Each seminar lasts </w:t>
      </w:r>
      <w:r>
        <w:rPr>
          <w:rFonts w:ascii="Arial" w:hAnsi="Arial" w:cs="Arial" w:hint="eastAsia"/>
        </w:rPr>
        <w:t xml:space="preserve">for </w:t>
      </w:r>
      <w:r>
        <w:rPr>
          <w:rFonts w:ascii="Arial" w:hAnsi="Arial" w:cs="Arial"/>
        </w:rPr>
        <w:t>one hour</w:t>
      </w:r>
      <w:r>
        <w:rPr>
          <w:rFonts w:ascii="Arial" w:hAnsi="Arial" w:cs="Arial" w:hint="eastAsia"/>
        </w:rPr>
        <w:t xml:space="preserve"> and cost </w:t>
      </w:r>
      <w:r w:rsidRPr="00494700">
        <w:rPr>
          <w:rFonts w:ascii="Arial" w:hAnsi="Arial" w:cs="Arial" w:hint="eastAsia"/>
        </w:rPr>
        <w:t>CNY 8</w:t>
      </w:r>
      <w:r w:rsidRPr="00494700">
        <w:rPr>
          <w:rFonts w:ascii="Arial" w:hAnsi="Arial" w:cs="Arial"/>
        </w:rPr>
        <w:t>,000</w:t>
      </w:r>
      <w:r>
        <w:rPr>
          <w:rFonts w:ascii="Arial" w:hAnsi="Arial" w:cs="Arial" w:hint="eastAsia"/>
        </w:rPr>
        <w:t xml:space="preserve"> which</w:t>
      </w:r>
      <w:r w:rsidRPr="00494700">
        <w:rPr>
          <w:rFonts w:ascii="Arial" w:hAnsi="Arial" w:cs="Arial"/>
        </w:rPr>
        <w:t xml:space="preserve"> includ</w:t>
      </w:r>
      <w:r>
        <w:rPr>
          <w:rFonts w:ascii="Arial" w:hAnsi="Arial" w:cs="Arial" w:hint="eastAsia"/>
        </w:rPr>
        <w:t>es</w:t>
      </w:r>
      <w:r w:rsidRPr="00494700">
        <w:rPr>
          <w:rFonts w:ascii="Arial" w:hAnsi="Arial" w:cs="Arial"/>
        </w:rPr>
        <w:t xml:space="preserve"> </w:t>
      </w:r>
      <w:r>
        <w:rPr>
          <w:rFonts w:ascii="Arial" w:hAnsi="Arial" w:cs="Arial"/>
        </w:rPr>
        <w:t>the expenses of</w:t>
      </w:r>
      <w:r>
        <w:rPr>
          <w:rFonts w:ascii="Arial" w:hAnsi="Arial" w:cs="Arial" w:hint="eastAsia"/>
        </w:rPr>
        <w:t xml:space="preserve"> meeting room</w:t>
      </w:r>
      <w:r w:rsidRPr="00494700">
        <w:rPr>
          <w:rFonts w:ascii="Arial" w:hAnsi="Arial" w:cs="Arial"/>
        </w:rPr>
        <w:t xml:space="preserve"> and </w:t>
      </w:r>
      <w:r>
        <w:rPr>
          <w:rFonts w:ascii="Arial" w:hAnsi="Arial" w:cs="Arial" w:hint="eastAsia"/>
        </w:rPr>
        <w:t xml:space="preserve">the </w:t>
      </w:r>
      <w:r w:rsidRPr="00494700">
        <w:rPr>
          <w:rFonts w:ascii="Arial" w:hAnsi="Arial" w:cs="Arial"/>
        </w:rPr>
        <w:t>rents of relevant equipment</w:t>
      </w:r>
      <w:r>
        <w:rPr>
          <w:rFonts w:ascii="Arial" w:hAnsi="Arial" w:cs="Arial" w:hint="eastAsia"/>
        </w:rPr>
        <w:t>s</w:t>
      </w:r>
      <w:r w:rsidRPr="00494700">
        <w:rPr>
          <w:rFonts w:ascii="Arial" w:hAnsi="Arial" w:cs="Arial"/>
        </w:rPr>
        <w:t>.</w:t>
      </w:r>
      <w:r w:rsidR="001F5DB0">
        <w:rPr>
          <w:rFonts w:ascii="Arial" w:hAnsi="Arial" w:cs="Arial"/>
          <w:szCs w:val="21"/>
        </w:rPr>
        <w:t xml:space="preserve"> </w:t>
      </w:r>
    </w:p>
    <w:p w:rsidR="00C76852" w:rsidRPr="00C76852" w:rsidRDefault="00C76852" w:rsidP="00C76852">
      <w:pPr>
        <w:spacing w:line="400" w:lineRule="exact"/>
        <w:rPr>
          <w:rFonts w:ascii="Arial" w:hAnsi="Arial" w:cs="Arial"/>
          <w:szCs w:val="21"/>
        </w:rPr>
      </w:pPr>
    </w:p>
    <w:p w:rsidR="002A111C" w:rsidRDefault="001F5DB0" w:rsidP="00C76852">
      <w:pPr>
        <w:pStyle w:val="BodyTextIndent1"/>
        <w:spacing w:after="0" w:line="400" w:lineRule="exact"/>
        <w:ind w:leftChars="0" w:left="0"/>
        <w:rPr>
          <w:rFonts w:ascii="Arial" w:hAnsi="Arial" w:cs="Arial"/>
          <w:b/>
          <w:i/>
          <w:sz w:val="28"/>
          <w:szCs w:val="28"/>
        </w:rPr>
      </w:pPr>
      <w:r>
        <w:rPr>
          <w:rFonts w:ascii="Arial" w:hAnsi="Arial" w:cs="Arial"/>
          <w:b/>
          <w:i/>
          <w:sz w:val="28"/>
          <w:szCs w:val="28"/>
        </w:rPr>
        <w:t>Exhibition Rule</w:t>
      </w:r>
    </w:p>
    <w:p w:rsidR="00A219D7" w:rsidRPr="000C688C" w:rsidRDefault="00A219D7" w:rsidP="00C76852">
      <w:pPr>
        <w:pStyle w:val="aa"/>
        <w:numPr>
          <w:ilvl w:val="0"/>
          <w:numId w:val="3"/>
        </w:numPr>
        <w:tabs>
          <w:tab w:val="num" w:pos="360"/>
        </w:tabs>
        <w:spacing w:after="0" w:line="400" w:lineRule="exact"/>
        <w:ind w:leftChars="0"/>
        <w:rPr>
          <w:rFonts w:ascii="Arial" w:hAnsi="Arial" w:cs="Arial"/>
        </w:rPr>
      </w:pPr>
      <w:r w:rsidRPr="000C688C">
        <w:rPr>
          <w:rFonts w:ascii="Arial" w:hAnsi="Arial" w:cs="Arial"/>
          <w:b/>
          <w:bCs/>
        </w:rPr>
        <w:t>Exhibit</w:t>
      </w:r>
      <w:r w:rsidRPr="000C688C">
        <w:rPr>
          <w:rFonts w:ascii="Arial" w:hAnsi="Arial" w:cs="Arial" w:hint="eastAsia"/>
          <w:b/>
          <w:bCs/>
        </w:rPr>
        <w:t xml:space="preserve"> space cost</w:t>
      </w:r>
      <w:r w:rsidRPr="000C688C">
        <w:rPr>
          <w:rFonts w:ascii="Arial" w:hAnsi="Arial" w:cs="Arial"/>
          <w:b/>
          <w:bCs/>
        </w:rPr>
        <w:t>:</w:t>
      </w:r>
      <w:r w:rsidRPr="000C688C">
        <w:rPr>
          <w:rFonts w:ascii="Arial" w:hAnsi="Arial" w:cs="Arial"/>
        </w:rPr>
        <w:t xml:space="preserve"> </w:t>
      </w:r>
      <w:r>
        <w:rPr>
          <w:rFonts w:ascii="Arial" w:hAnsi="Arial" w:cs="Arial" w:hint="eastAsia"/>
        </w:rPr>
        <w:t>We</w:t>
      </w:r>
      <w:r w:rsidRPr="000C688C">
        <w:rPr>
          <w:rFonts w:ascii="Arial" w:hAnsi="Arial" w:cs="Arial"/>
        </w:rPr>
        <w:t xml:space="preserve"> provide International </w:t>
      </w:r>
      <w:r w:rsidRPr="000C688C">
        <w:rPr>
          <w:rFonts w:ascii="Arial" w:hAnsi="Arial" w:cs="Arial" w:hint="eastAsia"/>
        </w:rPr>
        <w:t>exhibitors with</w:t>
      </w:r>
      <w:r w:rsidRPr="000C688C">
        <w:rPr>
          <w:rFonts w:ascii="Arial" w:hAnsi="Arial" w:cs="Arial"/>
        </w:rPr>
        <w:t xml:space="preserve"> two </w:t>
      </w:r>
      <w:r>
        <w:rPr>
          <w:rFonts w:ascii="Arial" w:hAnsi="Arial" w:cs="Arial" w:hint="eastAsia"/>
        </w:rPr>
        <w:t xml:space="preserve">participating </w:t>
      </w:r>
      <w:r w:rsidRPr="000C688C">
        <w:rPr>
          <w:rFonts w:ascii="Arial" w:hAnsi="Arial" w:cs="Arial" w:hint="eastAsia"/>
        </w:rPr>
        <w:t>options</w:t>
      </w:r>
      <w:r>
        <w:rPr>
          <w:rFonts w:ascii="Arial" w:hAnsi="Arial" w:cs="Arial" w:hint="eastAsia"/>
        </w:rPr>
        <w:t>.</w:t>
      </w:r>
      <w:r w:rsidRPr="000C688C">
        <w:rPr>
          <w:rFonts w:ascii="Arial" w:hAnsi="Arial" w:cs="Arial"/>
        </w:rPr>
        <w:t xml:space="preserve"> </w:t>
      </w:r>
    </w:p>
    <w:p w:rsidR="00A219D7" w:rsidRPr="000C688C" w:rsidRDefault="00A219D7" w:rsidP="00C76852">
      <w:pPr>
        <w:pStyle w:val="aa"/>
        <w:numPr>
          <w:ilvl w:val="0"/>
          <w:numId w:val="4"/>
        </w:numPr>
        <w:tabs>
          <w:tab w:val="num" w:pos="390"/>
        </w:tabs>
        <w:spacing w:after="0" w:line="400" w:lineRule="exact"/>
        <w:ind w:leftChars="0"/>
        <w:rPr>
          <w:rFonts w:ascii="Arial" w:hAnsi="Arial" w:cs="Arial"/>
        </w:rPr>
      </w:pPr>
      <w:r w:rsidRPr="000C688C">
        <w:rPr>
          <w:rFonts w:ascii="Arial" w:hAnsi="Arial" w:cs="Arial" w:hint="eastAsia"/>
          <w:b/>
          <w:bCs/>
        </w:rPr>
        <w:t>Space with</w:t>
      </w:r>
      <w:r w:rsidRPr="000C688C">
        <w:rPr>
          <w:rFonts w:ascii="Arial" w:hAnsi="Arial" w:cs="Arial" w:hint="eastAsia"/>
        </w:rPr>
        <w:t xml:space="preserve"> </w:t>
      </w:r>
      <w:r w:rsidRPr="000C688C">
        <w:rPr>
          <w:rFonts w:ascii="Arial" w:hAnsi="Arial" w:cs="Arial"/>
          <w:b/>
          <w:bCs/>
        </w:rPr>
        <w:t xml:space="preserve">Shell </w:t>
      </w:r>
      <w:r w:rsidRPr="000C688C">
        <w:rPr>
          <w:rFonts w:ascii="Arial" w:hAnsi="Arial" w:cs="Arial" w:hint="eastAsia"/>
          <w:b/>
          <w:bCs/>
        </w:rPr>
        <w:t>S</w:t>
      </w:r>
      <w:r w:rsidRPr="000C688C">
        <w:rPr>
          <w:rFonts w:ascii="Arial" w:hAnsi="Arial" w:cs="Arial"/>
          <w:b/>
          <w:bCs/>
        </w:rPr>
        <w:t>cheme:</w:t>
      </w:r>
      <w:r w:rsidRPr="000C688C">
        <w:rPr>
          <w:rFonts w:ascii="Arial" w:hAnsi="Arial" w:cs="Arial" w:hint="eastAsia"/>
          <w:b/>
          <w:bCs/>
        </w:rPr>
        <w:t xml:space="preserve"> </w:t>
      </w:r>
    </w:p>
    <w:p w:rsidR="00A219D7" w:rsidRPr="000C688C" w:rsidRDefault="00A219D7" w:rsidP="00C76852">
      <w:pPr>
        <w:pStyle w:val="aa"/>
        <w:spacing w:line="400" w:lineRule="exact"/>
        <w:ind w:firstLineChars="200" w:firstLine="422"/>
        <w:rPr>
          <w:rFonts w:ascii="Arial" w:hAnsi="Arial" w:cs="Arial"/>
        </w:rPr>
      </w:pPr>
      <w:r w:rsidRPr="000C688C">
        <w:rPr>
          <w:rFonts w:ascii="Arial" w:hAnsi="Arial" w:cs="Arial" w:hint="eastAsia"/>
          <w:b/>
          <w:bCs/>
        </w:rPr>
        <w:t xml:space="preserve">Price: </w:t>
      </w:r>
      <w:r w:rsidRPr="000C688C">
        <w:rPr>
          <w:rFonts w:ascii="Arial" w:hAnsi="Arial" w:cs="Arial"/>
        </w:rPr>
        <w:t xml:space="preserve">standard CNY </w:t>
      </w:r>
      <w:r w:rsidRPr="000C688C">
        <w:rPr>
          <w:rFonts w:ascii="Arial" w:hAnsi="Arial" w:cs="Arial" w:hint="eastAsia"/>
        </w:rPr>
        <w:t xml:space="preserve">30,000 / </w:t>
      </w:r>
      <w:r w:rsidRPr="000C688C">
        <w:rPr>
          <w:rFonts w:ascii="Arial" w:hAnsi="Arial" w:cs="Arial"/>
        </w:rPr>
        <w:t>9 sqm;</w:t>
      </w:r>
      <w:r w:rsidRPr="000C688C">
        <w:rPr>
          <w:rFonts w:ascii="Arial" w:hAnsi="Arial" w:cs="Arial" w:hint="eastAsia"/>
        </w:rPr>
        <w:t xml:space="preserve"> Regular s</w:t>
      </w:r>
      <w:r w:rsidRPr="000C688C">
        <w:rPr>
          <w:rFonts w:ascii="Arial" w:hAnsi="Arial" w:cs="Arial"/>
        </w:rPr>
        <w:t xml:space="preserve">ize : </w:t>
      </w:r>
      <w:smartTag w:uri="urn:schemas-microsoft-com:office:smarttags" w:element="chmetcnv">
        <w:smartTagPr>
          <w:attr w:name="TCSC" w:val="0"/>
          <w:attr w:name="NumberType" w:val="1"/>
          <w:attr w:name="Negative" w:val="False"/>
          <w:attr w:name="HasSpace" w:val="False"/>
          <w:attr w:name="SourceValue" w:val="3"/>
          <w:attr w:name="UnitName" w:val="m"/>
        </w:smartTagPr>
        <w:r w:rsidRPr="000C688C">
          <w:rPr>
            <w:rFonts w:ascii="Arial" w:hAnsi="Arial" w:cs="Arial"/>
          </w:rPr>
          <w:t>3m</w:t>
        </w:r>
      </w:smartTag>
      <w:r w:rsidRPr="000C688C">
        <w:rPr>
          <w:rFonts w:ascii="Arial" w:hAnsi="Arial" w:cs="Arial" w:hint="eastAsia"/>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0C688C">
          <w:rPr>
            <w:rFonts w:ascii="Arial" w:hAnsi="Arial" w:cs="Arial"/>
          </w:rPr>
          <w:t>3m</w:t>
        </w:r>
      </w:smartTag>
      <w:r w:rsidRPr="000C688C">
        <w:rPr>
          <w:rFonts w:ascii="Arial" w:hAnsi="Arial" w:cs="Arial"/>
        </w:rPr>
        <w:t>.</w:t>
      </w:r>
    </w:p>
    <w:p w:rsidR="00A219D7" w:rsidRPr="000C688C" w:rsidRDefault="00A219D7" w:rsidP="00C76852">
      <w:pPr>
        <w:pStyle w:val="aa"/>
        <w:spacing w:line="400" w:lineRule="exact"/>
        <w:rPr>
          <w:rFonts w:ascii="Arial" w:hAnsi="Arial" w:cs="Arial"/>
        </w:rPr>
      </w:pPr>
      <w:r w:rsidRPr="000C688C">
        <w:rPr>
          <w:rFonts w:ascii="Arial" w:hAnsi="Arial" w:cs="Arial" w:hint="eastAsia"/>
        </w:rPr>
        <w:t>This option includes</w:t>
      </w:r>
      <w:r w:rsidRPr="000C688C">
        <w:rPr>
          <w:rFonts w:ascii="Arial" w:hAnsi="Arial" w:cs="Arial"/>
        </w:rPr>
        <w:t xml:space="preserve"> </w:t>
      </w:r>
      <w:r w:rsidRPr="000C688C">
        <w:rPr>
          <w:rFonts w:ascii="Arial" w:hAnsi="Arial" w:cs="Arial" w:hint="eastAsia"/>
        </w:rPr>
        <w:t>back &amp; in</w:t>
      </w:r>
      <w:r w:rsidRPr="000C688C">
        <w:rPr>
          <w:rFonts w:ascii="Arial" w:hAnsi="Arial" w:cs="Arial"/>
        </w:rPr>
        <w:t>side</w:t>
      </w:r>
      <w:r w:rsidRPr="000C688C">
        <w:rPr>
          <w:rFonts w:ascii="Arial" w:hAnsi="Arial" w:cs="Arial" w:hint="eastAsia"/>
        </w:rPr>
        <w:t xml:space="preserve"> </w:t>
      </w:r>
      <w:r w:rsidRPr="000C688C">
        <w:rPr>
          <w:rFonts w:ascii="Arial" w:hAnsi="Arial" w:cs="Arial"/>
        </w:rPr>
        <w:t>walls</w:t>
      </w:r>
      <w:r w:rsidRPr="000C688C">
        <w:rPr>
          <w:rFonts w:ascii="Arial" w:hAnsi="Arial" w:cs="Arial" w:hint="eastAsia"/>
        </w:rPr>
        <w:t>,</w:t>
      </w:r>
      <w:r w:rsidRPr="000C688C">
        <w:rPr>
          <w:rFonts w:ascii="Arial" w:hAnsi="Arial" w:cs="Arial"/>
        </w:rPr>
        <w:t xml:space="preserve"> carpet, </w:t>
      </w:r>
      <w:r w:rsidRPr="000C688C">
        <w:rPr>
          <w:rFonts w:ascii="Arial" w:hAnsi="Arial" w:cs="Arial" w:hint="eastAsia"/>
        </w:rPr>
        <w:t>fascia board</w:t>
      </w:r>
      <w:r w:rsidRPr="000C688C">
        <w:rPr>
          <w:rFonts w:ascii="Arial" w:hAnsi="Arial" w:cs="Arial"/>
        </w:rPr>
        <w:t xml:space="preserve">, one consulting </w:t>
      </w:r>
      <w:r w:rsidRPr="000C688C">
        <w:rPr>
          <w:rFonts w:ascii="Arial" w:hAnsi="Arial" w:cs="Arial" w:hint="eastAsia"/>
        </w:rPr>
        <w:t>desk,</w:t>
      </w:r>
      <w:r w:rsidRPr="000C688C">
        <w:rPr>
          <w:rFonts w:ascii="Arial" w:hAnsi="Arial" w:cs="Arial"/>
        </w:rPr>
        <w:t xml:space="preserve"> two chairs, </w:t>
      </w:r>
      <w:r w:rsidRPr="000C688C">
        <w:rPr>
          <w:rFonts w:ascii="Arial" w:hAnsi="Arial" w:cs="Arial" w:hint="eastAsia"/>
        </w:rPr>
        <w:t>two lights</w:t>
      </w:r>
      <w:r w:rsidRPr="000C688C">
        <w:rPr>
          <w:rFonts w:ascii="Arial" w:hAnsi="Arial" w:cs="Arial"/>
        </w:rPr>
        <w:t xml:space="preserve"> and </w:t>
      </w:r>
      <w:r w:rsidRPr="000C688C">
        <w:rPr>
          <w:rFonts w:ascii="Arial" w:hAnsi="Arial" w:cs="Arial" w:hint="eastAsia"/>
        </w:rPr>
        <w:t xml:space="preserve">one panel of power points (220V, </w:t>
      </w:r>
      <w:smartTag w:uri="urn:schemas-microsoft-com:office:smarttags" w:element="chmetcnv">
        <w:smartTagPr>
          <w:attr w:name="TCSC" w:val="0"/>
          <w:attr w:name="NumberType" w:val="1"/>
          <w:attr w:name="Negative" w:val="False"/>
          <w:attr w:name="HasSpace" w:val="False"/>
          <w:attr w:name="SourceValue" w:val="5"/>
          <w:attr w:name="UnitName" w:val="a"/>
        </w:smartTagPr>
        <w:r w:rsidRPr="000C688C">
          <w:rPr>
            <w:rFonts w:ascii="Arial" w:hAnsi="Arial" w:cs="Arial" w:hint="eastAsia"/>
          </w:rPr>
          <w:t>5A</w:t>
        </w:r>
      </w:smartTag>
      <w:r w:rsidRPr="000C688C">
        <w:rPr>
          <w:rFonts w:ascii="Arial" w:hAnsi="Arial" w:cs="Arial" w:hint="eastAsia"/>
        </w:rPr>
        <w:t>)</w:t>
      </w:r>
      <w:r w:rsidRPr="000C688C">
        <w:rPr>
          <w:rFonts w:ascii="Arial" w:hAnsi="Arial" w:cs="Arial"/>
        </w:rPr>
        <w:t>.</w:t>
      </w:r>
    </w:p>
    <w:p w:rsidR="00A219D7" w:rsidRPr="000C688C" w:rsidRDefault="00A219D7" w:rsidP="00C76852">
      <w:pPr>
        <w:pStyle w:val="aa"/>
        <w:numPr>
          <w:ilvl w:val="0"/>
          <w:numId w:val="4"/>
        </w:numPr>
        <w:tabs>
          <w:tab w:val="num" w:pos="390"/>
        </w:tabs>
        <w:spacing w:after="0" w:line="400" w:lineRule="exact"/>
        <w:ind w:leftChars="0"/>
        <w:rPr>
          <w:rFonts w:ascii="Arial" w:hAnsi="Arial" w:cs="Arial"/>
        </w:rPr>
      </w:pPr>
      <w:r w:rsidRPr="000C688C">
        <w:rPr>
          <w:rFonts w:ascii="Arial" w:hAnsi="Arial" w:cs="Arial" w:hint="eastAsia"/>
          <w:b/>
          <w:bCs/>
        </w:rPr>
        <w:t>Raw Space</w:t>
      </w:r>
      <w:r w:rsidRPr="000C688C">
        <w:rPr>
          <w:rFonts w:ascii="Arial" w:hAnsi="Arial" w:cs="Arial"/>
          <w:b/>
          <w:bCs/>
        </w:rPr>
        <w:t>:</w:t>
      </w:r>
      <w:r w:rsidRPr="000C688C">
        <w:rPr>
          <w:rFonts w:ascii="Arial" w:hAnsi="Arial" w:cs="Arial"/>
        </w:rPr>
        <w:t xml:space="preserve">  </w:t>
      </w:r>
    </w:p>
    <w:p w:rsidR="00A219D7" w:rsidRPr="000C688C" w:rsidRDefault="00A219D7" w:rsidP="00C76852">
      <w:pPr>
        <w:pStyle w:val="aa"/>
        <w:spacing w:line="400" w:lineRule="exact"/>
        <w:rPr>
          <w:rFonts w:ascii="Arial" w:hAnsi="Arial" w:cs="Arial"/>
        </w:rPr>
      </w:pPr>
      <w:r w:rsidRPr="000C688C">
        <w:rPr>
          <w:rFonts w:ascii="Arial" w:hAnsi="Arial" w:cs="Arial" w:hint="eastAsia"/>
          <w:b/>
          <w:bCs/>
        </w:rPr>
        <w:t>Price</w:t>
      </w:r>
      <w:r w:rsidRPr="000C688C">
        <w:rPr>
          <w:rFonts w:ascii="Arial" w:hAnsi="Arial" w:cs="Arial"/>
          <w:b/>
          <w:bCs/>
        </w:rPr>
        <w:t>:</w:t>
      </w:r>
      <w:r w:rsidRPr="000C688C">
        <w:rPr>
          <w:rFonts w:ascii="Arial" w:hAnsi="Arial" w:cs="Arial" w:hint="eastAsia"/>
        </w:rPr>
        <w:t xml:space="preserve"> </w:t>
      </w:r>
      <w:r w:rsidRPr="000C688C">
        <w:rPr>
          <w:rFonts w:ascii="Arial" w:hAnsi="Arial" w:cs="Arial"/>
        </w:rPr>
        <w:t xml:space="preserve">CNY </w:t>
      </w:r>
      <w:r w:rsidRPr="000C688C">
        <w:rPr>
          <w:rFonts w:ascii="Arial" w:hAnsi="Arial" w:cs="Arial" w:hint="eastAsia"/>
        </w:rPr>
        <w:t>3,200 per sqm</w:t>
      </w:r>
      <w:r w:rsidRPr="000C688C">
        <w:rPr>
          <w:rFonts w:ascii="Arial" w:hAnsi="Arial" w:cs="Arial"/>
        </w:rPr>
        <w:t xml:space="preserve"> </w:t>
      </w:r>
      <w:r>
        <w:rPr>
          <w:rFonts w:ascii="Arial" w:hAnsi="Arial" w:cs="Arial" w:hint="eastAsia"/>
        </w:rPr>
        <w:t>(</w:t>
      </w:r>
      <w:r w:rsidRPr="000C688C">
        <w:rPr>
          <w:rFonts w:ascii="Arial" w:hAnsi="Arial" w:cs="Arial"/>
        </w:rPr>
        <w:t>minimum 36 sqm</w:t>
      </w:r>
      <w:r>
        <w:rPr>
          <w:rFonts w:ascii="Arial" w:hAnsi="Arial" w:cs="Arial" w:hint="eastAsia"/>
        </w:rPr>
        <w:t xml:space="preserve">). </w:t>
      </w:r>
      <w:r>
        <w:rPr>
          <w:rFonts w:ascii="Arial" w:hAnsi="Arial" w:cs="Arial"/>
        </w:rPr>
        <w:t>T</w:t>
      </w:r>
      <w:r>
        <w:rPr>
          <w:rFonts w:ascii="Arial" w:hAnsi="Arial" w:cs="Arial" w:hint="eastAsia"/>
        </w:rPr>
        <w:t>here are no booth</w:t>
      </w:r>
      <w:r>
        <w:rPr>
          <w:rFonts w:ascii="Arial" w:hAnsi="Arial" w:cs="Arial"/>
        </w:rPr>
        <w:t xml:space="preserve"> frames</w:t>
      </w:r>
      <w:r>
        <w:rPr>
          <w:rFonts w:ascii="Arial" w:hAnsi="Arial" w:cs="Arial" w:hint="eastAsia"/>
        </w:rPr>
        <w:t xml:space="preserve"> or</w:t>
      </w:r>
      <w:r w:rsidRPr="006E48C8">
        <w:rPr>
          <w:rFonts w:ascii="Arial" w:hAnsi="Arial" w:cs="Arial"/>
        </w:rPr>
        <w:t xml:space="preserve"> facilities</w:t>
      </w:r>
      <w:r w:rsidRPr="00F67386">
        <w:rPr>
          <w:rFonts w:ascii="Arial" w:hAnsi="Arial" w:cs="Arial" w:hint="eastAsia"/>
        </w:rPr>
        <w:t xml:space="preserve"> on the </w:t>
      </w:r>
      <w:r>
        <w:rPr>
          <w:rFonts w:ascii="Arial" w:hAnsi="Arial" w:cs="Arial" w:hint="eastAsia"/>
        </w:rPr>
        <w:t xml:space="preserve">raw space. </w:t>
      </w:r>
      <w:bookmarkStart w:id="1" w:name="OLE_LINK5"/>
      <w:r w:rsidRPr="000C688C">
        <w:rPr>
          <w:rFonts w:ascii="Arial" w:hAnsi="Arial" w:cs="Arial"/>
        </w:rPr>
        <w:t>The exhibitors</w:t>
      </w:r>
      <w:r>
        <w:rPr>
          <w:rFonts w:ascii="Arial" w:hAnsi="Arial" w:cs="Arial" w:hint="eastAsia"/>
        </w:rPr>
        <w:t xml:space="preserve"> must </w:t>
      </w:r>
      <w:r w:rsidRPr="006E48C8">
        <w:rPr>
          <w:rFonts w:ascii="Arial" w:hAnsi="Arial" w:cs="Arial"/>
        </w:rPr>
        <w:t>select</w:t>
      </w:r>
      <w:r>
        <w:rPr>
          <w:rFonts w:ascii="Arial" w:hAnsi="Arial" w:cs="Arial" w:hint="eastAsia"/>
        </w:rPr>
        <w:t xml:space="preserve"> one of </w:t>
      </w:r>
      <w:r w:rsidRPr="00F67386">
        <w:rPr>
          <w:rFonts w:ascii="Arial" w:hAnsi="Arial" w:cs="Arial" w:hint="eastAsia"/>
        </w:rPr>
        <w:t xml:space="preserve">the </w:t>
      </w:r>
      <w:r w:rsidRPr="000C688C">
        <w:rPr>
          <w:rFonts w:ascii="Arial" w:hAnsi="Arial" w:cs="Arial"/>
        </w:rPr>
        <w:t xml:space="preserve">delegate </w:t>
      </w:r>
      <w:r w:rsidRPr="000C688C">
        <w:rPr>
          <w:rFonts w:ascii="Arial" w:hAnsi="Arial" w:cs="Arial" w:hint="eastAsia"/>
        </w:rPr>
        <w:t>official</w:t>
      </w:r>
      <w:r w:rsidRPr="000C688C">
        <w:rPr>
          <w:rFonts w:ascii="Arial" w:hAnsi="Arial" w:cs="Arial"/>
        </w:rPr>
        <w:t xml:space="preserve"> con</w:t>
      </w:r>
      <w:r w:rsidRPr="000C688C">
        <w:rPr>
          <w:rFonts w:ascii="Arial" w:hAnsi="Arial" w:cs="Arial" w:hint="eastAsia"/>
        </w:rPr>
        <w:t>tractor</w:t>
      </w:r>
      <w:r>
        <w:rPr>
          <w:rFonts w:ascii="Arial" w:hAnsi="Arial" w:cs="Arial" w:hint="eastAsia"/>
        </w:rPr>
        <w:t>s</w:t>
      </w:r>
      <w:r w:rsidRPr="000C688C">
        <w:rPr>
          <w:rFonts w:ascii="Arial" w:hAnsi="Arial" w:cs="Arial" w:hint="eastAsia"/>
        </w:rPr>
        <w:t xml:space="preserve"> to customize their stand design</w:t>
      </w:r>
      <w:r>
        <w:rPr>
          <w:rFonts w:ascii="Arial" w:hAnsi="Arial" w:cs="Arial" w:hint="eastAsia"/>
        </w:rPr>
        <w:t xml:space="preserve">. </w:t>
      </w:r>
      <w:bookmarkEnd w:id="1"/>
      <w:r w:rsidRPr="000C688C">
        <w:rPr>
          <w:rFonts w:ascii="Arial" w:hAnsi="Arial" w:cs="Arial" w:hint="eastAsia"/>
        </w:rPr>
        <w:t>Carpet is not included.</w:t>
      </w:r>
    </w:p>
    <w:p w:rsidR="00A219D7" w:rsidRPr="000C688C" w:rsidRDefault="00A219D7" w:rsidP="00C76852">
      <w:pPr>
        <w:pStyle w:val="aa"/>
        <w:numPr>
          <w:ilvl w:val="0"/>
          <w:numId w:val="3"/>
        </w:numPr>
        <w:tabs>
          <w:tab w:val="num" w:pos="360"/>
        </w:tabs>
        <w:spacing w:after="0" w:line="400" w:lineRule="exact"/>
        <w:ind w:leftChars="0"/>
        <w:rPr>
          <w:rFonts w:ascii="Arial" w:hAnsi="Arial" w:cs="Arial"/>
        </w:rPr>
      </w:pPr>
      <w:r w:rsidRPr="000C688C">
        <w:rPr>
          <w:rFonts w:ascii="Arial" w:hAnsi="Arial" w:cs="Arial" w:hint="eastAsia"/>
          <w:b/>
          <w:bCs/>
        </w:rPr>
        <w:t xml:space="preserve">Additional </w:t>
      </w:r>
      <w:r w:rsidRPr="000C688C">
        <w:rPr>
          <w:rFonts w:ascii="Arial" w:hAnsi="Arial" w:cs="Arial"/>
          <w:b/>
          <w:bCs/>
        </w:rPr>
        <w:t>Exhibitor Service</w:t>
      </w:r>
      <w:r w:rsidRPr="000C688C">
        <w:rPr>
          <w:rFonts w:ascii="Arial" w:hAnsi="Arial" w:cs="Arial" w:hint="eastAsia"/>
          <w:b/>
          <w:bCs/>
        </w:rPr>
        <w:t xml:space="preserve"> </w:t>
      </w:r>
      <w:r w:rsidRPr="000C688C">
        <w:rPr>
          <w:rFonts w:ascii="Arial" w:hAnsi="Arial" w:cs="Arial" w:hint="eastAsia"/>
        </w:rPr>
        <w:t>(not required)</w:t>
      </w:r>
      <w:r w:rsidRPr="000C688C">
        <w:rPr>
          <w:rFonts w:ascii="Arial" w:hAnsi="Arial" w:cs="Arial"/>
          <w:b/>
          <w:bCs/>
        </w:rPr>
        <w:t xml:space="preserve">: </w:t>
      </w:r>
    </w:p>
    <w:p w:rsidR="00A219D7" w:rsidRDefault="00A219D7" w:rsidP="00C76852">
      <w:pPr>
        <w:pStyle w:val="aa"/>
        <w:spacing w:line="400" w:lineRule="exact"/>
        <w:ind w:firstLineChars="200" w:firstLine="422"/>
        <w:rPr>
          <w:rFonts w:ascii="Arial" w:hAnsi="Arial" w:cs="Arial"/>
        </w:rPr>
      </w:pPr>
      <w:r w:rsidRPr="000C688C">
        <w:rPr>
          <w:rFonts w:ascii="Arial" w:hAnsi="Arial" w:cs="Arial"/>
          <w:b/>
          <w:bCs/>
        </w:rPr>
        <w:t xml:space="preserve">Price: </w:t>
      </w:r>
      <w:r w:rsidRPr="000C688C">
        <w:rPr>
          <w:rFonts w:ascii="Arial" w:hAnsi="Arial" w:cs="Arial"/>
        </w:rPr>
        <w:t xml:space="preserve">CNY </w:t>
      </w:r>
      <w:r>
        <w:rPr>
          <w:rFonts w:ascii="Arial" w:hAnsi="Arial" w:cs="Arial" w:hint="eastAsia"/>
        </w:rPr>
        <w:t>1,200</w:t>
      </w:r>
      <w:r w:rsidRPr="000C688C">
        <w:rPr>
          <w:rFonts w:ascii="Arial" w:hAnsi="Arial" w:cs="Arial"/>
        </w:rPr>
        <w:t xml:space="preserve">/person </w:t>
      </w:r>
      <w:r>
        <w:rPr>
          <w:rFonts w:ascii="Arial" w:hAnsi="Arial" w:cs="Arial" w:hint="eastAsia"/>
        </w:rPr>
        <w:t>(</w:t>
      </w:r>
      <w:r w:rsidRPr="000C688C">
        <w:rPr>
          <w:rFonts w:ascii="Arial" w:hAnsi="Arial" w:cs="Arial" w:hint="eastAsia"/>
        </w:rPr>
        <w:t xml:space="preserve">It </w:t>
      </w:r>
      <w:r w:rsidRPr="000C688C">
        <w:rPr>
          <w:rFonts w:ascii="Arial" w:hAnsi="Arial" w:cs="Arial"/>
        </w:rPr>
        <w:t>includ</w:t>
      </w:r>
      <w:r w:rsidRPr="000C688C">
        <w:rPr>
          <w:rFonts w:ascii="Arial" w:hAnsi="Arial" w:cs="Arial" w:hint="eastAsia"/>
        </w:rPr>
        <w:t xml:space="preserve">es </w:t>
      </w:r>
      <w:r w:rsidRPr="000C688C">
        <w:rPr>
          <w:rFonts w:ascii="Arial" w:hAnsi="Arial" w:cs="Arial"/>
        </w:rPr>
        <w:t xml:space="preserve">lunches, beverages, </w:t>
      </w:r>
      <w:r w:rsidRPr="000C688C">
        <w:rPr>
          <w:rFonts w:ascii="Arial" w:hAnsi="Arial" w:cs="Arial" w:hint="eastAsia"/>
        </w:rPr>
        <w:t>opening banquet</w:t>
      </w:r>
      <w:r>
        <w:rPr>
          <w:rFonts w:ascii="Arial" w:hAnsi="Arial" w:cs="Arial"/>
        </w:rPr>
        <w:t>, gifts, etc</w:t>
      </w:r>
      <w:r>
        <w:rPr>
          <w:rFonts w:ascii="Arial" w:hAnsi="Arial" w:cs="Arial" w:hint="eastAsia"/>
        </w:rPr>
        <w:t>)</w:t>
      </w:r>
    </w:p>
    <w:p w:rsidR="00A219D7" w:rsidRDefault="00A219D7" w:rsidP="00C76852">
      <w:pPr>
        <w:pStyle w:val="aa"/>
        <w:numPr>
          <w:ilvl w:val="0"/>
          <w:numId w:val="3"/>
        </w:numPr>
        <w:tabs>
          <w:tab w:val="num" w:pos="360"/>
        </w:tabs>
        <w:spacing w:after="0" w:line="400" w:lineRule="exact"/>
        <w:ind w:leftChars="0"/>
        <w:rPr>
          <w:rFonts w:ascii="Arial" w:hAnsi="Arial" w:cs="Arial"/>
          <w:b/>
        </w:rPr>
      </w:pPr>
      <w:r w:rsidRPr="00870252">
        <w:rPr>
          <w:rFonts w:ascii="Arial" w:hAnsi="Arial" w:cs="Arial" w:hint="eastAsia"/>
          <w:b/>
        </w:rPr>
        <w:t>Sponsorship Package of cippe</w:t>
      </w:r>
    </w:p>
    <w:p w:rsidR="00A219D7" w:rsidRDefault="00A219D7" w:rsidP="00C76852">
      <w:pPr>
        <w:pStyle w:val="aa"/>
        <w:spacing w:line="400" w:lineRule="exact"/>
        <w:rPr>
          <w:rFonts w:ascii="Arial" w:hAnsi="Arial" w:cs="Arial"/>
          <w:b/>
        </w:rPr>
      </w:pPr>
      <w:r>
        <w:rPr>
          <w:rFonts w:ascii="Arial" w:hAnsi="Arial" w:cs="Arial" w:hint="eastAsia"/>
          <w:b/>
        </w:rPr>
        <w:lastRenderedPageBreak/>
        <w:t>Banquet Sponsor (Exclusive, CNY300</w:t>
      </w:r>
      <w:r>
        <w:rPr>
          <w:rFonts w:ascii="Arial" w:hAnsi="Arial" w:cs="Arial"/>
          <w:b/>
        </w:rPr>
        <w:t>, 000</w:t>
      </w:r>
      <w:r>
        <w:rPr>
          <w:rFonts w:ascii="Arial" w:hAnsi="Arial" w:cs="Arial" w:hint="eastAsia"/>
          <w:b/>
        </w:rPr>
        <w:t>)</w:t>
      </w:r>
    </w:p>
    <w:p w:rsidR="002A111C" w:rsidRPr="00A219D7" w:rsidRDefault="00A219D7" w:rsidP="00C76852">
      <w:pPr>
        <w:pStyle w:val="aa"/>
        <w:spacing w:line="400" w:lineRule="exact"/>
        <w:rPr>
          <w:rFonts w:ascii="Arial" w:hAnsi="Arial" w:cs="Arial"/>
        </w:rPr>
      </w:pPr>
      <w:r>
        <w:rPr>
          <w:rFonts w:ascii="Arial" w:hAnsi="Arial" w:cs="Arial" w:hint="eastAsia"/>
        </w:rPr>
        <w:t xml:space="preserve">With around 600 participants, including VIPs, exhibitors, summit </w:t>
      </w:r>
      <w:r>
        <w:rPr>
          <w:rFonts w:ascii="Arial" w:hAnsi="Arial" w:cs="Arial"/>
        </w:rPr>
        <w:t>delegates</w:t>
      </w:r>
      <w:r>
        <w:rPr>
          <w:rFonts w:ascii="Arial" w:hAnsi="Arial" w:cs="Arial" w:hint="eastAsia"/>
        </w:rPr>
        <w:t xml:space="preserve">, industrial leaders and professional </w:t>
      </w:r>
      <w:r>
        <w:rPr>
          <w:rFonts w:ascii="Arial" w:hAnsi="Arial" w:cs="Arial"/>
        </w:rPr>
        <w:t>purchasers</w:t>
      </w:r>
      <w:r>
        <w:rPr>
          <w:rFonts w:ascii="Arial" w:hAnsi="Arial" w:cs="Arial" w:hint="eastAsia"/>
        </w:rPr>
        <w:t>, etc, the Banquet will offer you with an excellent opportunity for market campaign.</w:t>
      </w:r>
    </w:p>
    <w:p w:rsidR="00A219D7" w:rsidRPr="00870252" w:rsidRDefault="00A219D7" w:rsidP="00C76852">
      <w:pPr>
        <w:pStyle w:val="aa"/>
        <w:spacing w:line="400" w:lineRule="exact"/>
        <w:rPr>
          <w:rFonts w:ascii="Arial" w:hAnsi="Arial" w:cs="Arial"/>
          <w:b/>
        </w:rPr>
      </w:pPr>
      <w:r w:rsidRPr="00870252">
        <w:rPr>
          <w:rFonts w:ascii="Arial" w:hAnsi="Arial" w:cs="Arial" w:hint="eastAsia"/>
          <w:b/>
        </w:rPr>
        <w:t>Gift Sponsor (CNY2</w:t>
      </w:r>
      <w:r>
        <w:rPr>
          <w:rFonts w:ascii="Arial" w:hAnsi="Arial" w:cs="Arial" w:hint="eastAsia"/>
          <w:b/>
        </w:rPr>
        <w:t>5</w:t>
      </w:r>
      <w:r w:rsidRPr="00870252">
        <w:rPr>
          <w:rFonts w:ascii="Arial" w:hAnsi="Arial" w:cs="Arial" w:hint="eastAsia"/>
          <w:b/>
        </w:rPr>
        <w:t>0</w:t>
      </w:r>
      <w:r w:rsidRPr="00870252">
        <w:rPr>
          <w:rFonts w:ascii="Arial" w:hAnsi="Arial" w:cs="Arial"/>
          <w:b/>
        </w:rPr>
        <w:t>, 000</w:t>
      </w:r>
      <w:r w:rsidRPr="00870252">
        <w:rPr>
          <w:rFonts w:ascii="Arial" w:hAnsi="Arial" w:cs="Arial" w:hint="eastAsia"/>
          <w:b/>
        </w:rPr>
        <w:t>)</w:t>
      </w:r>
    </w:p>
    <w:p w:rsidR="00A219D7" w:rsidRDefault="00A219D7" w:rsidP="00C76852">
      <w:pPr>
        <w:pStyle w:val="aa"/>
        <w:spacing w:line="400" w:lineRule="exact"/>
        <w:rPr>
          <w:rFonts w:ascii="Arial" w:hAnsi="Arial" w:cs="Arial"/>
        </w:rPr>
      </w:pPr>
      <w:r>
        <w:rPr>
          <w:rFonts w:ascii="Arial" w:hAnsi="Arial" w:cs="Arial" w:hint="eastAsia"/>
        </w:rPr>
        <w:t xml:space="preserve">All the sponsored gifts will be distributed to VIP guests. It is an efficient way to show the </w:t>
      </w:r>
      <w:r>
        <w:rPr>
          <w:rFonts w:ascii="Arial" w:hAnsi="Arial" w:cs="Arial"/>
        </w:rPr>
        <w:t>strength</w:t>
      </w:r>
      <w:r>
        <w:rPr>
          <w:rFonts w:ascii="Arial" w:hAnsi="Arial" w:cs="Arial" w:hint="eastAsia"/>
        </w:rPr>
        <w:t xml:space="preserve"> of the sponsor, to promote brand awareness and to enhance market position, as well.</w:t>
      </w:r>
    </w:p>
    <w:p w:rsidR="00B14CA7" w:rsidRPr="00B14CA7" w:rsidRDefault="00A219D7" w:rsidP="00C76852">
      <w:pPr>
        <w:pStyle w:val="aa"/>
        <w:spacing w:after="0" w:line="400" w:lineRule="exact"/>
        <w:ind w:leftChars="195" w:left="409"/>
        <w:rPr>
          <w:rFonts w:ascii="Arial" w:hAnsi="Arial" w:cs="Arial"/>
          <w:color w:val="000000"/>
          <w:szCs w:val="20"/>
        </w:rPr>
      </w:pPr>
      <w:r w:rsidRPr="000C688C">
        <w:rPr>
          <w:rFonts w:ascii="Arial" w:hAnsi="Arial" w:cs="Arial" w:hint="eastAsia"/>
          <w:b/>
          <w:bCs/>
        </w:rPr>
        <w:t>Exhibition Catalog</w:t>
      </w:r>
      <w:r>
        <w:rPr>
          <w:rFonts w:ascii="Arial" w:hAnsi="Arial" w:cs="Arial" w:hint="eastAsia"/>
          <w:b/>
          <w:bCs/>
        </w:rPr>
        <w:t>ue</w:t>
      </w:r>
      <w:r w:rsidRPr="000C688C">
        <w:rPr>
          <w:rFonts w:ascii="Arial" w:hAnsi="Arial" w:cs="Arial" w:hint="eastAsia"/>
          <w:b/>
          <w:bCs/>
        </w:rPr>
        <w:t xml:space="preserve"> </w:t>
      </w:r>
      <w:r w:rsidRPr="000C688C">
        <w:rPr>
          <w:rFonts w:ascii="Arial" w:hAnsi="Arial" w:cs="Arial"/>
          <w:b/>
          <w:bCs/>
        </w:rPr>
        <w:t>Ad</w:t>
      </w:r>
      <w:r w:rsidRPr="000C688C">
        <w:rPr>
          <w:rFonts w:ascii="Arial" w:hAnsi="Arial" w:cs="Arial" w:hint="eastAsia"/>
          <w:b/>
          <w:bCs/>
        </w:rPr>
        <w:t>.</w:t>
      </w:r>
      <w:r w:rsidRPr="000C688C">
        <w:rPr>
          <w:rFonts w:ascii="Arial" w:hAnsi="Arial" w:cs="Arial"/>
          <w:b/>
          <w:bCs/>
        </w:rPr>
        <w:t>:</w:t>
      </w:r>
      <w:r>
        <w:rPr>
          <w:rFonts w:ascii="Arial" w:hAnsi="Arial" w:cs="Arial" w:hint="eastAsia"/>
          <w:b/>
          <w:bCs/>
        </w:rPr>
        <w:t xml:space="preserve"> </w:t>
      </w:r>
      <w:r>
        <w:rPr>
          <w:rFonts w:ascii="Arial" w:hAnsi="Arial" w:cs="Arial" w:hint="eastAsia"/>
        </w:rPr>
        <w:t>To be</w:t>
      </w:r>
      <w:r w:rsidRPr="000C688C">
        <w:rPr>
          <w:rFonts w:ascii="Arial" w:hAnsi="Arial" w:cs="Arial"/>
        </w:rPr>
        <w:t xml:space="preserve"> distributed </w:t>
      </w:r>
      <w:r>
        <w:rPr>
          <w:rFonts w:ascii="Arial" w:hAnsi="Arial" w:cs="Arial" w:hint="eastAsia"/>
        </w:rPr>
        <w:t xml:space="preserve">not only </w:t>
      </w:r>
      <w:r w:rsidRPr="000C688C">
        <w:rPr>
          <w:rFonts w:ascii="Arial" w:hAnsi="Arial" w:cs="Arial"/>
        </w:rPr>
        <w:t>to professional visitors</w:t>
      </w:r>
      <w:r>
        <w:rPr>
          <w:rFonts w:ascii="Arial" w:hAnsi="Arial" w:cs="Arial" w:hint="eastAsia"/>
        </w:rPr>
        <w:t xml:space="preserve"> during the exhibition, but also to many other professionals </w:t>
      </w:r>
      <w:r w:rsidRPr="000C688C">
        <w:rPr>
          <w:rFonts w:ascii="Arial" w:hAnsi="Arial" w:cs="Arial"/>
        </w:rPr>
        <w:t>through various channels</w:t>
      </w:r>
      <w:r w:rsidRPr="000C688C">
        <w:rPr>
          <w:rFonts w:ascii="Arial" w:hAnsi="Arial" w:cs="Arial" w:hint="eastAsia"/>
        </w:rPr>
        <w:t xml:space="preserve"> after the exhibition</w:t>
      </w:r>
      <w:r>
        <w:rPr>
          <w:rFonts w:ascii="Arial" w:hAnsi="Arial" w:cs="Arial" w:hint="eastAsia"/>
        </w:rPr>
        <w:t>, the Exhibition Catalogue Ad.</w:t>
      </w:r>
      <w:r>
        <w:rPr>
          <w:rFonts w:ascii="Arial" w:hAnsi="Arial" w:cs="Arial"/>
        </w:rPr>
        <w:t xml:space="preserve"> will help you to </w:t>
      </w:r>
      <w:r>
        <w:rPr>
          <w:rFonts w:ascii="Arial" w:hAnsi="Arial" w:cs="Arial" w:hint="eastAsia"/>
        </w:rPr>
        <w:t>locate</w:t>
      </w:r>
      <w:r w:rsidRPr="000C688C">
        <w:rPr>
          <w:rFonts w:ascii="Arial" w:hAnsi="Arial" w:cs="Arial"/>
        </w:rPr>
        <w:t xml:space="preserve"> </w:t>
      </w:r>
      <w:r w:rsidRPr="000C688C">
        <w:rPr>
          <w:rFonts w:ascii="Arial" w:hAnsi="Arial" w:cs="Arial" w:hint="eastAsia"/>
        </w:rPr>
        <w:t>target</w:t>
      </w:r>
      <w:r>
        <w:rPr>
          <w:rFonts w:ascii="Arial" w:hAnsi="Arial" w:cs="Arial"/>
        </w:rPr>
        <w:t xml:space="preserve"> </w:t>
      </w:r>
      <w:r>
        <w:rPr>
          <w:rFonts w:ascii="Arial" w:hAnsi="Arial" w:cs="Arial" w:hint="eastAsia"/>
        </w:rPr>
        <w:t>buyers efficiently</w:t>
      </w:r>
      <w:r w:rsidRPr="000C688C">
        <w:rPr>
          <w:rFonts w:ascii="Arial" w:hAnsi="Arial" w:cs="Arial"/>
        </w:rPr>
        <w:t xml:space="preserve">. </w:t>
      </w:r>
    </w:p>
    <w:tbl>
      <w:tblPr>
        <w:tblW w:w="9119"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2142"/>
        <w:gridCol w:w="2304"/>
        <w:gridCol w:w="2531"/>
      </w:tblGrid>
      <w:tr w:rsidR="00B14CA7" w:rsidRPr="00B14CA7" w:rsidTr="00B14CA7">
        <w:trPr>
          <w:trHeight w:val="426"/>
        </w:trPr>
        <w:tc>
          <w:tcPr>
            <w:tcW w:w="2142"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Front Cover</w:t>
            </w:r>
          </w:p>
        </w:tc>
        <w:tc>
          <w:tcPr>
            <w:tcW w:w="2142"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 xml:space="preserve">CNY </w:t>
            </w:r>
            <w:r w:rsidRPr="00B14CA7">
              <w:rPr>
                <w:rFonts w:ascii="Arial" w:hAnsi="Arial" w:cs="Arial" w:hint="eastAsia"/>
                <w:color w:val="000000"/>
                <w:sz w:val="18"/>
                <w:szCs w:val="18"/>
              </w:rPr>
              <w:t>30,000</w:t>
            </w:r>
          </w:p>
        </w:tc>
        <w:tc>
          <w:tcPr>
            <w:tcW w:w="2304"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Inside Back Cover</w:t>
            </w:r>
          </w:p>
        </w:tc>
        <w:tc>
          <w:tcPr>
            <w:tcW w:w="2531" w:type="dxa"/>
            <w:vAlign w:val="center"/>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 xml:space="preserve">CNY </w:t>
            </w:r>
            <w:r w:rsidRPr="00B14CA7">
              <w:rPr>
                <w:rFonts w:ascii="Arial" w:hAnsi="Arial" w:cs="Arial" w:hint="eastAsia"/>
                <w:color w:val="000000"/>
                <w:sz w:val="18"/>
                <w:szCs w:val="18"/>
              </w:rPr>
              <w:t>18,000</w:t>
            </w:r>
          </w:p>
        </w:tc>
      </w:tr>
      <w:tr w:rsidR="00B14CA7" w:rsidRPr="00B14CA7" w:rsidTr="008B06C5">
        <w:tc>
          <w:tcPr>
            <w:tcW w:w="2142"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Back Cover</w:t>
            </w:r>
          </w:p>
        </w:tc>
        <w:tc>
          <w:tcPr>
            <w:tcW w:w="2142"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 xml:space="preserve">CNY </w:t>
            </w:r>
            <w:r w:rsidRPr="00B14CA7">
              <w:rPr>
                <w:rFonts w:ascii="Arial" w:hAnsi="Arial" w:cs="Arial" w:hint="eastAsia"/>
                <w:color w:val="000000"/>
                <w:sz w:val="18"/>
                <w:szCs w:val="18"/>
              </w:rPr>
              <w:t>25,000</w:t>
            </w:r>
          </w:p>
        </w:tc>
        <w:tc>
          <w:tcPr>
            <w:tcW w:w="2304"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hint="eastAsia"/>
                <w:color w:val="000000"/>
                <w:sz w:val="18"/>
                <w:szCs w:val="18"/>
              </w:rPr>
              <w:t>Head Page</w:t>
            </w:r>
          </w:p>
        </w:tc>
        <w:tc>
          <w:tcPr>
            <w:tcW w:w="2531"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 xml:space="preserve">CNY </w:t>
            </w:r>
            <w:r w:rsidRPr="00B14CA7">
              <w:rPr>
                <w:rFonts w:ascii="Arial" w:hAnsi="Arial" w:cs="Arial" w:hint="eastAsia"/>
                <w:color w:val="000000"/>
                <w:sz w:val="18"/>
                <w:szCs w:val="18"/>
              </w:rPr>
              <w:t>20,000</w:t>
            </w:r>
          </w:p>
        </w:tc>
      </w:tr>
      <w:tr w:rsidR="00B14CA7" w:rsidRPr="00B14CA7" w:rsidTr="008B06C5">
        <w:tc>
          <w:tcPr>
            <w:tcW w:w="2142"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Inside Front Cover</w:t>
            </w:r>
          </w:p>
        </w:tc>
        <w:tc>
          <w:tcPr>
            <w:tcW w:w="2142"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 xml:space="preserve">CNY </w:t>
            </w:r>
            <w:r w:rsidRPr="00B14CA7">
              <w:rPr>
                <w:rFonts w:ascii="Arial" w:hAnsi="Arial" w:cs="Arial" w:hint="eastAsia"/>
                <w:color w:val="000000"/>
                <w:sz w:val="18"/>
                <w:szCs w:val="18"/>
              </w:rPr>
              <w:t>20,000</w:t>
            </w:r>
          </w:p>
        </w:tc>
        <w:tc>
          <w:tcPr>
            <w:tcW w:w="2304"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Colored Inside Page</w:t>
            </w:r>
          </w:p>
        </w:tc>
        <w:tc>
          <w:tcPr>
            <w:tcW w:w="2531"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 xml:space="preserve">CNY </w:t>
            </w:r>
            <w:r w:rsidRPr="00B14CA7">
              <w:rPr>
                <w:rFonts w:ascii="Arial" w:hAnsi="Arial" w:cs="Arial" w:hint="eastAsia"/>
                <w:color w:val="000000"/>
                <w:sz w:val="18"/>
                <w:szCs w:val="18"/>
              </w:rPr>
              <w:t>10,000</w:t>
            </w:r>
          </w:p>
        </w:tc>
      </w:tr>
    </w:tbl>
    <w:p w:rsidR="00B14CA7" w:rsidRDefault="00B14CA7" w:rsidP="00C76852">
      <w:pPr>
        <w:pStyle w:val="aa"/>
        <w:spacing w:line="400" w:lineRule="exact"/>
        <w:rPr>
          <w:rFonts w:ascii="Arial" w:hAnsi="Arial" w:cs="Arial"/>
        </w:rPr>
      </w:pPr>
      <w:r w:rsidRPr="000C688C">
        <w:rPr>
          <w:rFonts w:ascii="Arial" w:hAnsi="Arial" w:cs="Arial" w:hint="eastAsia"/>
        </w:rPr>
        <w:t xml:space="preserve">Size of </w:t>
      </w:r>
      <w:r w:rsidRPr="000C688C">
        <w:rPr>
          <w:rFonts w:ascii="Arial" w:hAnsi="Arial" w:cs="Arial"/>
        </w:rPr>
        <w:t>Catalog</w:t>
      </w:r>
      <w:r>
        <w:rPr>
          <w:rFonts w:ascii="Arial" w:hAnsi="Arial" w:cs="Arial" w:hint="eastAsia"/>
        </w:rPr>
        <w:t>ue</w:t>
      </w:r>
      <w:r w:rsidRPr="000C688C">
        <w:rPr>
          <w:rFonts w:ascii="Arial" w:hAnsi="Arial" w:cs="Arial" w:hint="eastAsia"/>
        </w:rPr>
        <w:t xml:space="preserve">: </w:t>
      </w:r>
      <w:smartTag w:uri="urn:schemas-microsoft-com:office:smarttags" w:element="chmetcnv">
        <w:smartTagPr>
          <w:attr w:name="TCSC" w:val="0"/>
          <w:attr w:name="NumberType" w:val="1"/>
          <w:attr w:name="Negative" w:val="False"/>
          <w:attr w:name="HasSpace" w:val="True"/>
          <w:attr w:name="SourceValue" w:val="130"/>
          <w:attr w:name="UnitName" w:val="mm"/>
        </w:smartTagPr>
        <w:r w:rsidRPr="000C688C">
          <w:rPr>
            <w:rFonts w:ascii="Arial" w:hAnsi="Arial" w:cs="Arial" w:hint="eastAsia"/>
          </w:rPr>
          <w:t>130 mm</w:t>
        </w:r>
      </w:smartTag>
      <w:r w:rsidRPr="000C688C">
        <w:rPr>
          <w:rFonts w:ascii="Arial" w:hAnsi="Arial" w:cs="Arial" w:hint="eastAsia"/>
        </w:rPr>
        <w:t xml:space="preserve"> (w) </w:t>
      </w:r>
      <w:r w:rsidRPr="000C688C">
        <w:rPr>
          <w:rFonts w:ascii="Arial" w:hAnsi="Arial" w:cs="Arial" w:hint="eastAsia"/>
        </w:rPr>
        <w:t>×</w:t>
      </w:r>
      <w:r w:rsidRPr="000C688C">
        <w:rPr>
          <w:rFonts w:ascii="Arial" w:hAnsi="Arial" w:cs="Arial" w:hint="eastAsia"/>
        </w:rPr>
        <w:t xml:space="preserve"> </w:t>
      </w:r>
      <w:smartTag w:uri="urn:schemas-microsoft-com:office:smarttags" w:element="chmetcnv">
        <w:smartTagPr>
          <w:attr w:name="TCSC" w:val="0"/>
          <w:attr w:name="NumberType" w:val="1"/>
          <w:attr w:name="Negative" w:val="False"/>
          <w:attr w:name="HasSpace" w:val="True"/>
          <w:attr w:name="SourceValue" w:val="210"/>
          <w:attr w:name="UnitName" w:val="mm"/>
        </w:smartTagPr>
        <w:r w:rsidRPr="000C688C">
          <w:rPr>
            <w:rFonts w:ascii="Arial" w:hAnsi="Arial" w:cs="Arial" w:hint="eastAsia"/>
          </w:rPr>
          <w:t>210 mm</w:t>
        </w:r>
      </w:smartTag>
      <w:r w:rsidRPr="000C688C">
        <w:rPr>
          <w:rFonts w:ascii="Arial" w:hAnsi="Arial" w:cs="Arial" w:hint="eastAsia"/>
        </w:rPr>
        <w:t xml:space="preserve"> (h) </w:t>
      </w:r>
    </w:p>
    <w:p w:rsidR="00B14CA7" w:rsidRPr="008B2644" w:rsidRDefault="00B14CA7" w:rsidP="00C76852">
      <w:pPr>
        <w:pStyle w:val="aa"/>
        <w:spacing w:line="400" w:lineRule="exact"/>
        <w:ind w:leftChars="195" w:left="409"/>
        <w:rPr>
          <w:rFonts w:ascii="Arial" w:hAnsi="Arial" w:cs="Arial"/>
        </w:rPr>
      </w:pPr>
      <w:r w:rsidRPr="00487167">
        <w:rPr>
          <w:rFonts w:ascii="Arial" w:hAnsi="Arial" w:cs="Arial" w:hint="eastAsia"/>
          <w:b/>
        </w:rPr>
        <w:t>Show Daily</w:t>
      </w:r>
      <w:r>
        <w:rPr>
          <w:rFonts w:ascii="Arial" w:hAnsi="Arial" w:cs="Arial" w:hint="eastAsia"/>
          <w:b/>
        </w:rPr>
        <w:t xml:space="preserve">:  </w:t>
      </w:r>
      <w:r>
        <w:rPr>
          <w:rFonts w:ascii="Arial" w:hAnsi="Arial" w:cs="Arial" w:hint="eastAsia"/>
        </w:rPr>
        <w:t>It</w:t>
      </w:r>
      <w:r w:rsidRPr="0076372C">
        <w:rPr>
          <w:rFonts w:ascii="Arial" w:hAnsi="Arial" w:cs="Arial"/>
        </w:rPr>
        <w:t xml:space="preserve"> </w:t>
      </w:r>
      <w:r>
        <w:rPr>
          <w:rFonts w:ascii="Arial" w:hAnsi="Arial" w:cs="Arial"/>
        </w:rPr>
        <w:t>will</w:t>
      </w:r>
      <w:r w:rsidRPr="008B2644">
        <w:rPr>
          <w:rFonts w:ascii="Arial" w:hAnsi="Arial" w:cs="Arial"/>
        </w:rPr>
        <w:t xml:space="preserve"> </w:t>
      </w:r>
      <w:r>
        <w:rPr>
          <w:rFonts w:ascii="Arial" w:hAnsi="Arial" w:cs="Arial" w:hint="eastAsia"/>
        </w:rPr>
        <w:t xml:space="preserve">be </w:t>
      </w:r>
      <w:r w:rsidRPr="008B2644">
        <w:rPr>
          <w:rFonts w:ascii="Arial" w:hAnsi="Arial" w:cs="Arial"/>
        </w:rPr>
        <w:t>printed</w:t>
      </w:r>
      <w:r>
        <w:rPr>
          <w:rFonts w:ascii="Arial" w:hAnsi="Arial" w:cs="Arial" w:hint="eastAsia"/>
        </w:rPr>
        <w:t xml:space="preserve"> and issued</w:t>
      </w:r>
      <w:r w:rsidRPr="008B2644">
        <w:rPr>
          <w:rFonts w:ascii="Arial" w:hAnsi="Arial" w:cs="Arial"/>
        </w:rPr>
        <w:t xml:space="preserve"> each day </w:t>
      </w:r>
      <w:r>
        <w:rPr>
          <w:rFonts w:ascii="Arial" w:hAnsi="Arial" w:cs="Arial" w:hint="eastAsia"/>
        </w:rPr>
        <w:t>during</w:t>
      </w:r>
      <w:r w:rsidRPr="008B2644">
        <w:rPr>
          <w:rFonts w:ascii="Arial" w:hAnsi="Arial" w:cs="Arial"/>
        </w:rPr>
        <w:t xml:space="preserve"> </w:t>
      </w:r>
      <w:r>
        <w:rPr>
          <w:rFonts w:ascii="Arial" w:hAnsi="Arial" w:cs="Arial"/>
        </w:rPr>
        <w:t xml:space="preserve">the </w:t>
      </w:r>
      <w:r>
        <w:rPr>
          <w:rFonts w:ascii="Arial" w:hAnsi="Arial" w:cs="Arial" w:hint="eastAsia"/>
        </w:rPr>
        <w:t>exhibition</w:t>
      </w:r>
      <w:r w:rsidRPr="008B2644">
        <w:rPr>
          <w:rFonts w:ascii="Arial" w:hAnsi="Arial" w:cs="Arial"/>
        </w:rPr>
        <w:t>, allowing participants to</w:t>
      </w:r>
      <w:r>
        <w:rPr>
          <w:rFonts w:ascii="Arial" w:hAnsi="Arial" w:cs="Arial" w:hint="eastAsia"/>
        </w:rPr>
        <w:t xml:space="preserve"> </w:t>
      </w:r>
      <w:r w:rsidRPr="008B2644">
        <w:rPr>
          <w:rFonts w:ascii="Arial" w:hAnsi="Arial" w:cs="Arial"/>
        </w:rPr>
        <w:t>stay up to speed on the lat</w:t>
      </w:r>
      <w:r>
        <w:rPr>
          <w:rFonts w:ascii="Arial" w:hAnsi="Arial" w:cs="Arial"/>
        </w:rPr>
        <w:t>est industry news from the show</w:t>
      </w:r>
      <w:r w:rsidRPr="008B2644">
        <w:rPr>
          <w:rFonts w:ascii="Arial" w:hAnsi="Arial" w:cs="Arial"/>
        </w:rPr>
        <w:t xml:space="preserve">. </w:t>
      </w:r>
      <w:r>
        <w:rPr>
          <w:rFonts w:ascii="Arial" w:hAnsi="Arial" w:cs="Arial" w:hint="eastAsia"/>
        </w:rPr>
        <w:t>It will help impress</w:t>
      </w:r>
      <w:r>
        <w:rPr>
          <w:rFonts w:ascii="Arial" w:hAnsi="Arial" w:cs="Arial"/>
        </w:rPr>
        <w:t xml:space="preserve"> participants </w:t>
      </w:r>
      <w:r>
        <w:rPr>
          <w:rFonts w:ascii="Arial" w:hAnsi="Arial" w:cs="Arial" w:hint="eastAsia"/>
        </w:rPr>
        <w:t xml:space="preserve">with </w:t>
      </w:r>
      <w:r w:rsidRPr="008B2644">
        <w:rPr>
          <w:rFonts w:ascii="Arial" w:hAnsi="Arial" w:cs="Arial"/>
        </w:rPr>
        <w:t>your booth number,</w:t>
      </w:r>
      <w:r>
        <w:rPr>
          <w:rFonts w:ascii="Arial" w:hAnsi="Arial" w:cs="Arial" w:hint="eastAsia"/>
        </w:rPr>
        <w:t xml:space="preserve"> promote</w:t>
      </w:r>
      <w:r w:rsidRPr="008B2644">
        <w:rPr>
          <w:rFonts w:ascii="Arial" w:hAnsi="Arial" w:cs="Arial"/>
        </w:rPr>
        <w:t xml:space="preserve"> brand awareness, strengthen your company profile, </w:t>
      </w:r>
      <w:r>
        <w:rPr>
          <w:rFonts w:ascii="Arial" w:hAnsi="Arial" w:cs="Arial"/>
        </w:rPr>
        <w:t>buy</w:t>
      </w:r>
      <w:r>
        <w:rPr>
          <w:rFonts w:ascii="Arial" w:hAnsi="Arial" w:cs="Arial" w:hint="eastAsia"/>
        </w:rPr>
        <w:t>/</w:t>
      </w:r>
      <w:r>
        <w:rPr>
          <w:rFonts w:ascii="Arial" w:hAnsi="Arial" w:cs="Arial"/>
        </w:rPr>
        <w:t xml:space="preserve">sell goods </w:t>
      </w:r>
      <w:r>
        <w:rPr>
          <w:rFonts w:ascii="Arial" w:hAnsi="Arial" w:cs="Arial" w:hint="eastAsia"/>
        </w:rPr>
        <w:t xml:space="preserve">and </w:t>
      </w:r>
      <w:r>
        <w:rPr>
          <w:rFonts w:ascii="Arial" w:hAnsi="Arial" w:cs="Arial"/>
        </w:rPr>
        <w:t xml:space="preserve">services, </w:t>
      </w:r>
      <w:r>
        <w:rPr>
          <w:rFonts w:ascii="Arial" w:hAnsi="Arial" w:cs="Arial" w:hint="eastAsia"/>
        </w:rPr>
        <w:t xml:space="preserve">and </w:t>
      </w:r>
      <w:r w:rsidRPr="008B2644">
        <w:rPr>
          <w:rFonts w:ascii="Arial" w:hAnsi="Arial" w:cs="Arial"/>
        </w:rPr>
        <w:t>recruit</w:t>
      </w:r>
      <w:r>
        <w:rPr>
          <w:rFonts w:ascii="Arial" w:hAnsi="Arial" w:cs="Arial" w:hint="eastAsia"/>
        </w:rPr>
        <w:t xml:space="preserve"> </w:t>
      </w:r>
      <w:r w:rsidRPr="008B2644">
        <w:rPr>
          <w:rFonts w:ascii="Arial" w:hAnsi="Arial" w:cs="Arial"/>
        </w:rPr>
        <w:t>professionals</w:t>
      </w:r>
      <w:r>
        <w:rPr>
          <w:rFonts w:ascii="Arial" w:hAnsi="Arial" w:cs="Arial" w:hint="eastAsia"/>
        </w:rPr>
        <w:t>, as well.</w:t>
      </w:r>
      <w:r w:rsidRPr="00B14CA7">
        <w:rPr>
          <w:rFonts w:ascii="Arial" w:hAnsi="Arial" w:cs="Arial"/>
        </w:rPr>
        <w:t xml:space="preserve"> </w:t>
      </w:r>
    </w:p>
    <w:tbl>
      <w:tblPr>
        <w:tblW w:w="488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544"/>
      </w:tblGrid>
      <w:tr w:rsidR="00B14CA7" w:rsidRPr="00B14CA7" w:rsidTr="008B06C5">
        <w:tc>
          <w:tcPr>
            <w:tcW w:w="2340"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Form of Ad</w:t>
            </w:r>
            <w:r w:rsidRPr="00B14CA7">
              <w:rPr>
                <w:rFonts w:ascii="Arial" w:hAnsi="Arial" w:cs="Arial" w:hint="eastAsia"/>
                <w:color w:val="000000"/>
                <w:sz w:val="18"/>
                <w:szCs w:val="18"/>
              </w:rPr>
              <w:t>.</w:t>
            </w:r>
          </w:p>
        </w:tc>
        <w:tc>
          <w:tcPr>
            <w:tcW w:w="2544"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Publishing Price</w:t>
            </w:r>
          </w:p>
        </w:tc>
      </w:tr>
      <w:tr w:rsidR="00B14CA7" w:rsidRPr="00B14CA7" w:rsidTr="008B06C5">
        <w:trPr>
          <w:trHeight w:val="205"/>
        </w:trPr>
        <w:tc>
          <w:tcPr>
            <w:tcW w:w="2340"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Full page</w:t>
            </w:r>
          </w:p>
        </w:tc>
        <w:tc>
          <w:tcPr>
            <w:tcW w:w="2544"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US$</w:t>
            </w:r>
            <w:r w:rsidRPr="00B14CA7">
              <w:rPr>
                <w:rFonts w:ascii="Arial" w:hAnsi="Arial" w:cs="Arial" w:hint="eastAsia"/>
                <w:color w:val="000000"/>
                <w:sz w:val="18"/>
                <w:szCs w:val="18"/>
              </w:rPr>
              <w:t>8</w:t>
            </w:r>
            <w:r w:rsidRPr="00B14CA7">
              <w:rPr>
                <w:rFonts w:ascii="Arial" w:hAnsi="Arial" w:cs="Arial"/>
                <w:color w:val="000000"/>
                <w:sz w:val="18"/>
                <w:szCs w:val="18"/>
              </w:rPr>
              <w:t>,</w:t>
            </w:r>
            <w:r w:rsidRPr="00B14CA7">
              <w:rPr>
                <w:rFonts w:ascii="Arial" w:hAnsi="Arial" w:cs="Arial" w:hint="eastAsia"/>
                <w:color w:val="000000"/>
                <w:sz w:val="18"/>
                <w:szCs w:val="18"/>
              </w:rPr>
              <w:t>025</w:t>
            </w:r>
            <w:r w:rsidRPr="00B14CA7">
              <w:rPr>
                <w:rFonts w:ascii="Arial" w:hAnsi="Arial" w:cs="Arial"/>
                <w:color w:val="000000"/>
                <w:sz w:val="18"/>
                <w:szCs w:val="18"/>
              </w:rPr>
              <w:t xml:space="preserve"> per insertion</w:t>
            </w:r>
          </w:p>
        </w:tc>
      </w:tr>
      <w:tr w:rsidR="00B14CA7" w:rsidRPr="00B14CA7" w:rsidTr="008B06C5">
        <w:trPr>
          <w:trHeight w:val="289"/>
        </w:trPr>
        <w:tc>
          <w:tcPr>
            <w:tcW w:w="2340"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Half page</w:t>
            </w:r>
          </w:p>
        </w:tc>
        <w:tc>
          <w:tcPr>
            <w:tcW w:w="2544"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US$</w:t>
            </w:r>
            <w:r w:rsidRPr="00B14CA7">
              <w:rPr>
                <w:rFonts w:ascii="Arial" w:hAnsi="Arial" w:cs="Arial" w:hint="eastAsia"/>
                <w:color w:val="000000"/>
                <w:sz w:val="18"/>
                <w:szCs w:val="18"/>
              </w:rPr>
              <w:t>5</w:t>
            </w:r>
            <w:r w:rsidRPr="00B14CA7">
              <w:rPr>
                <w:rFonts w:ascii="Arial" w:hAnsi="Arial" w:cs="Arial"/>
                <w:color w:val="000000"/>
                <w:sz w:val="18"/>
                <w:szCs w:val="18"/>
              </w:rPr>
              <w:t>,</w:t>
            </w:r>
            <w:r w:rsidRPr="00B14CA7">
              <w:rPr>
                <w:rFonts w:ascii="Arial" w:hAnsi="Arial" w:cs="Arial" w:hint="eastAsia"/>
                <w:color w:val="000000"/>
                <w:sz w:val="18"/>
                <w:szCs w:val="18"/>
              </w:rPr>
              <w:t>160</w:t>
            </w:r>
            <w:r w:rsidRPr="00B14CA7">
              <w:rPr>
                <w:rFonts w:ascii="Arial" w:hAnsi="Arial" w:cs="Arial"/>
                <w:color w:val="000000"/>
                <w:sz w:val="18"/>
                <w:szCs w:val="18"/>
              </w:rPr>
              <w:t>per insertion</w:t>
            </w:r>
          </w:p>
        </w:tc>
      </w:tr>
      <w:tr w:rsidR="00B14CA7" w:rsidRPr="00B14CA7" w:rsidTr="008B06C5">
        <w:trPr>
          <w:trHeight w:val="289"/>
        </w:trPr>
        <w:tc>
          <w:tcPr>
            <w:tcW w:w="2340"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US Junior</w:t>
            </w:r>
          </w:p>
        </w:tc>
        <w:tc>
          <w:tcPr>
            <w:tcW w:w="2544"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US$2,628 per insertion</w:t>
            </w:r>
          </w:p>
        </w:tc>
      </w:tr>
      <w:tr w:rsidR="00B14CA7" w:rsidRPr="00B14CA7" w:rsidTr="008B06C5">
        <w:trPr>
          <w:trHeight w:val="70"/>
        </w:trPr>
        <w:tc>
          <w:tcPr>
            <w:tcW w:w="2340"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Module 15</w:t>
            </w:r>
          </w:p>
        </w:tc>
        <w:tc>
          <w:tcPr>
            <w:tcW w:w="2544" w:type="dxa"/>
          </w:tcPr>
          <w:p w:rsidR="00B14CA7" w:rsidRPr="00B14CA7" w:rsidRDefault="00B14CA7" w:rsidP="00C76852">
            <w:pPr>
              <w:pStyle w:val="aa"/>
              <w:spacing w:after="0" w:line="400" w:lineRule="exact"/>
              <w:ind w:leftChars="195" w:left="409"/>
              <w:rPr>
                <w:rFonts w:ascii="Arial" w:hAnsi="Arial" w:cs="Arial"/>
                <w:color w:val="000000"/>
                <w:sz w:val="18"/>
                <w:szCs w:val="18"/>
              </w:rPr>
            </w:pPr>
            <w:r w:rsidRPr="00B14CA7">
              <w:rPr>
                <w:rFonts w:ascii="Arial" w:hAnsi="Arial" w:cs="Arial"/>
                <w:color w:val="000000"/>
                <w:sz w:val="18"/>
                <w:szCs w:val="18"/>
              </w:rPr>
              <w:t>US$1,460 per insertion</w:t>
            </w:r>
          </w:p>
        </w:tc>
      </w:tr>
    </w:tbl>
    <w:p w:rsidR="002A111C" w:rsidRDefault="002A111C" w:rsidP="00C76852">
      <w:pPr>
        <w:spacing w:line="400" w:lineRule="exact"/>
        <w:rPr>
          <w:rFonts w:ascii="Arial" w:eastAsia="黑体" w:hAnsi="Arial" w:cs="Arial"/>
          <w:szCs w:val="21"/>
        </w:rPr>
      </w:pPr>
    </w:p>
    <w:p w:rsidR="00F21390" w:rsidRDefault="001F5DB0" w:rsidP="00C76852">
      <w:pPr>
        <w:spacing w:line="400" w:lineRule="exact"/>
        <w:ind w:leftChars="200" w:left="420"/>
        <w:rPr>
          <w:rFonts w:ascii="Arial" w:eastAsia="黑体" w:hAnsi="Arial" w:cs="Arial"/>
          <w:szCs w:val="21"/>
        </w:rPr>
      </w:pPr>
      <w:r>
        <w:rPr>
          <w:rFonts w:ascii="Arial" w:eastAsia="黑体" w:hAnsi="Arial" w:cs="Arial"/>
          <w:szCs w:val="21"/>
        </w:rPr>
        <w:t xml:space="preserve">Lots of Sponsorship Opportunities are available, such as </w:t>
      </w:r>
      <w:r>
        <w:rPr>
          <w:rFonts w:ascii="Arial" w:eastAsia="黑体" w:hAnsi="Arial" w:cs="Arial"/>
          <w:b/>
          <w:szCs w:val="21"/>
        </w:rPr>
        <w:t>Visitor Guide Sponsor</w:t>
      </w:r>
      <w:r>
        <w:rPr>
          <w:rFonts w:ascii="Arial" w:eastAsia="黑体" w:hAnsi="Arial" w:cs="Arial"/>
          <w:szCs w:val="21"/>
        </w:rPr>
        <w:t xml:space="preserve">, </w:t>
      </w:r>
      <w:r>
        <w:rPr>
          <w:rFonts w:ascii="Arial" w:eastAsia="黑体" w:hAnsi="Arial" w:cs="Arial"/>
          <w:b/>
          <w:szCs w:val="21"/>
        </w:rPr>
        <w:t>Onsite Banner Sponsor</w:t>
      </w:r>
      <w:r>
        <w:rPr>
          <w:rFonts w:ascii="Arial" w:eastAsia="黑体" w:hAnsi="Arial" w:cs="Arial"/>
          <w:szCs w:val="21"/>
        </w:rPr>
        <w:t>, etc. For more information please contact the organizing committee.</w:t>
      </w:r>
    </w:p>
    <w:p w:rsidR="00F21390" w:rsidRDefault="00F21390" w:rsidP="00C76852">
      <w:pPr>
        <w:spacing w:line="400" w:lineRule="exact"/>
        <w:ind w:leftChars="200" w:left="420"/>
        <w:rPr>
          <w:rFonts w:ascii="Arial" w:hAnsi="Arial" w:cs="Arial" w:hint="eastAsia"/>
          <w:b/>
          <w:i/>
          <w:sz w:val="28"/>
          <w:szCs w:val="28"/>
        </w:rPr>
      </w:pPr>
    </w:p>
    <w:p w:rsidR="00C76852" w:rsidRDefault="00C76852" w:rsidP="00C76852">
      <w:pPr>
        <w:spacing w:line="400" w:lineRule="exact"/>
        <w:ind w:leftChars="200" w:left="420"/>
        <w:rPr>
          <w:rFonts w:ascii="Arial" w:hAnsi="Arial" w:cs="Arial"/>
          <w:b/>
          <w:i/>
          <w:sz w:val="28"/>
          <w:szCs w:val="28"/>
        </w:rPr>
      </w:pPr>
    </w:p>
    <w:p w:rsidR="002A111C" w:rsidRPr="00B14CA7" w:rsidRDefault="008112F9" w:rsidP="00C76852">
      <w:pPr>
        <w:spacing w:line="400" w:lineRule="exact"/>
        <w:ind w:leftChars="200" w:left="420"/>
        <w:rPr>
          <w:rFonts w:ascii="Arial" w:hAnsi="Arial" w:cs="Arial"/>
          <w:b/>
          <w:i/>
          <w:sz w:val="28"/>
          <w:szCs w:val="28"/>
        </w:rPr>
      </w:pPr>
      <w:r w:rsidRPr="008112F9">
        <w:pict>
          <v:shapetype id="_x0000_t202" coordsize="21600,21600" o:spt="202" path="m,l,21600r21600,l21600,xe">
            <v:stroke joinstyle="miter"/>
            <v:path gradientshapeok="t" o:connecttype="rect"/>
          </v:shapetype>
          <v:shape id="Text Box 8" o:spid="_x0000_s1033" type="#_x0000_t202" style="position:absolute;left:0;text-align:left;margin-left:82.6pt;margin-top:8.15pt;width:406.7pt;height:108.35pt;z-index:9" o:preferrelative="t" stroked="f">
            <v:textbox>
              <w:txbxContent>
                <w:p w:rsidR="002A111C" w:rsidRDefault="001F5DB0">
                  <w:pPr>
                    <w:rPr>
                      <w:rFonts w:ascii="Arial" w:hAnsi="Arial" w:cs="Arial"/>
                      <w:sz w:val="18"/>
                      <w:szCs w:val="18"/>
                    </w:rPr>
                  </w:pPr>
                  <w:r>
                    <w:rPr>
                      <w:rFonts w:ascii="Arial" w:hAnsi="Arial" w:cs="Arial"/>
                      <w:sz w:val="18"/>
                      <w:szCs w:val="18"/>
                    </w:rPr>
                    <w:t>Beijing Zhenwei Exhibition Co., Ltd</w:t>
                  </w:r>
                </w:p>
                <w:p w:rsidR="002A111C" w:rsidRDefault="001F5DB0">
                  <w:pPr>
                    <w:pStyle w:val="BodyTextIndent1"/>
                    <w:spacing w:after="0"/>
                    <w:ind w:leftChars="0" w:left="0"/>
                    <w:rPr>
                      <w:rFonts w:ascii="Arial" w:hAnsi="Arial" w:cs="Arial"/>
                      <w:sz w:val="18"/>
                      <w:szCs w:val="18"/>
                    </w:rPr>
                  </w:pPr>
                  <w:r>
                    <w:rPr>
                      <w:rFonts w:ascii="Arial" w:hAnsi="Arial" w:cs="Arial"/>
                      <w:sz w:val="18"/>
                      <w:szCs w:val="18"/>
                    </w:rPr>
                    <w:t>Add: 8</w:t>
                  </w:r>
                  <w:r>
                    <w:rPr>
                      <w:rFonts w:ascii="Arial" w:hAnsi="Arial" w:cs="Arial"/>
                      <w:sz w:val="18"/>
                      <w:szCs w:val="18"/>
                      <w:vertAlign w:val="superscript"/>
                    </w:rPr>
                    <w:t>th</w:t>
                  </w:r>
                  <w:r>
                    <w:rPr>
                      <w:rFonts w:ascii="Arial" w:hAnsi="Arial" w:cs="Arial"/>
                      <w:sz w:val="18"/>
                      <w:szCs w:val="18"/>
                    </w:rPr>
                    <w:t xml:space="preserve"> floor, Building E, Kaixuancheng,170, Beiyuan Road, </w:t>
                  </w:r>
                </w:p>
                <w:p w:rsidR="002A111C" w:rsidRDefault="001F5DB0">
                  <w:pPr>
                    <w:pStyle w:val="BodyTextIndent1"/>
                    <w:spacing w:after="0"/>
                    <w:ind w:leftChars="0" w:left="0"/>
                    <w:rPr>
                      <w:rFonts w:ascii="Arial" w:hAnsi="Arial" w:cs="Arial"/>
                      <w:sz w:val="18"/>
                      <w:szCs w:val="18"/>
                    </w:rPr>
                  </w:pPr>
                  <w:r>
                    <w:rPr>
                      <w:rFonts w:ascii="Arial" w:hAnsi="Arial" w:cs="Arial"/>
                      <w:sz w:val="18"/>
                      <w:szCs w:val="18"/>
                    </w:rPr>
                    <w:t xml:space="preserve">Chaoyang District, Beijing 100101, China </w:t>
                  </w:r>
                </w:p>
                <w:p w:rsidR="002A111C" w:rsidRDefault="001F20B2">
                  <w:pPr>
                    <w:rPr>
                      <w:rFonts w:ascii="Arial" w:hAnsi="Arial" w:cs="Arial"/>
                      <w:kern w:val="0"/>
                      <w:sz w:val="18"/>
                      <w:szCs w:val="18"/>
                    </w:rPr>
                  </w:pPr>
                  <w:r>
                    <w:rPr>
                      <w:rFonts w:ascii="Arial" w:hAnsi="Arial" w:cs="Arial"/>
                      <w:sz w:val="18"/>
                      <w:szCs w:val="18"/>
                    </w:rPr>
                    <w:t>Tel: +86-10-</w:t>
                  </w:r>
                  <w:r>
                    <w:rPr>
                      <w:rFonts w:ascii="Arial" w:hAnsi="Arial" w:cs="Arial" w:hint="eastAsia"/>
                      <w:sz w:val="18"/>
                      <w:szCs w:val="18"/>
                    </w:rPr>
                    <w:t>58236520</w:t>
                  </w:r>
                  <w:r w:rsidR="00C340D4">
                    <w:rPr>
                      <w:rFonts w:ascii="Arial" w:hAnsi="Arial" w:cs="Arial" w:hint="eastAsia"/>
                      <w:kern w:val="0"/>
                      <w:sz w:val="18"/>
                      <w:szCs w:val="18"/>
                    </w:rPr>
                    <w:t xml:space="preserve">    </w:t>
                  </w:r>
                  <w:r w:rsidR="001F5DB0">
                    <w:rPr>
                      <w:rFonts w:ascii="Arial" w:hAnsi="Arial" w:cs="Arial"/>
                      <w:kern w:val="0"/>
                      <w:sz w:val="18"/>
                      <w:szCs w:val="18"/>
                    </w:rPr>
                    <w:t xml:space="preserve">       Fax</w:t>
                  </w:r>
                  <w:r w:rsidR="001F5DB0">
                    <w:rPr>
                      <w:rFonts w:ascii="Arial" w:hAnsi="Arial" w:cs="Arial"/>
                      <w:b/>
                      <w:bCs/>
                      <w:sz w:val="18"/>
                      <w:szCs w:val="18"/>
                    </w:rPr>
                    <w:t xml:space="preserve">: </w:t>
                  </w:r>
                  <w:r w:rsidR="001F5DB0">
                    <w:rPr>
                      <w:rFonts w:ascii="Arial" w:hAnsi="Arial" w:cs="Arial"/>
                      <w:kern w:val="0"/>
                      <w:sz w:val="18"/>
                      <w:szCs w:val="18"/>
                    </w:rPr>
                    <w:t xml:space="preserve">+86-10-5823 6567  </w:t>
                  </w:r>
                </w:p>
                <w:p w:rsidR="00F21390" w:rsidRDefault="00F21390">
                  <w:pPr>
                    <w:rPr>
                      <w:rFonts w:ascii="Arial" w:hAnsi="Arial" w:cs="Arial"/>
                      <w:kern w:val="0"/>
                      <w:sz w:val="18"/>
                      <w:szCs w:val="18"/>
                    </w:rPr>
                  </w:pPr>
                  <w:r>
                    <w:rPr>
                      <w:rFonts w:ascii="Arial" w:hAnsi="Arial" w:cs="Arial" w:hint="eastAsia"/>
                      <w:kern w:val="0"/>
                      <w:sz w:val="18"/>
                      <w:szCs w:val="18"/>
                    </w:rPr>
                    <w:t>Contact:  Anna Ding           Mob: +86-139 1096 9109</w:t>
                  </w:r>
                </w:p>
                <w:p w:rsidR="002A111C" w:rsidRDefault="001F5DB0">
                  <w:r>
                    <w:rPr>
                      <w:rFonts w:ascii="Arial" w:hAnsi="Arial" w:cs="Arial" w:hint="eastAsia"/>
                      <w:sz w:val="18"/>
                      <w:szCs w:val="18"/>
                    </w:rPr>
                    <w:t xml:space="preserve">Web: </w:t>
                  </w:r>
                  <w:hyperlink r:id="rId10" w:history="1">
                    <w:r>
                      <w:rPr>
                        <w:rStyle w:val="a9"/>
                      </w:rPr>
                      <w:t>www.chinamaritime.com.cn</w:t>
                    </w:r>
                  </w:hyperlink>
                  <w:r>
                    <w:rPr>
                      <w:kern w:val="0"/>
                    </w:rPr>
                    <w:t>E-mail</w:t>
                  </w:r>
                  <w:r>
                    <w:rPr>
                      <w:b/>
                      <w:bCs/>
                    </w:rPr>
                    <w:t xml:space="preserve">: </w:t>
                  </w:r>
                  <w:hyperlink r:id="rId11" w:history="1">
                    <w:r w:rsidR="00051BE9" w:rsidRPr="00FE7C20">
                      <w:rPr>
                        <w:rStyle w:val="a9"/>
                        <w:rFonts w:hint="eastAsia"/>
                      </w:rPr>
                      <w:t>dy</w:t>
                    </w:r>
                    <w:r w:rsidR="00051BE9" w:rsidRPr="00FE7C20">
                      <w:rPr>
                        <w:rStyle w:val="a9"/>
                      </w:rPr>
                      <w:t>@zhenweiexpo.com</w:t>
                    </w:r>
                  </w:hyperlink>
                </w:p>
              </w:txbxContent>
            </v:textbox>
          </v:shape>
        </w:pict>
      </w:r>
      <w:r w:rsidRPr="008112F9">
        <w:pict>
          <v:shape id="图片 10" o:spid="_x0000_s1034" type="#_x0000_t75" alt="logo" style="position:absolute;left:0;text-align:left;margin-left:-6.4pt;margin-top:16.7pt;width:81pt;height:51.75pt;z-index:8">
            <v:imagedata r:id="rId12" o:title=""/>
          </v:shape>
        </w:pict>
      </w:r>
    </w:p>
    <w:p w:rsidR="00F21390" w:rsidRDefault="00F21390" w:rsidP="00C76852">
      <w:pPr>
        <w:spacing w:line="400" w:lineRule="exact"/>
        <w:rPr>
          <w:rFonts w:ascii="Arial" w:hAnsi="Arial" w:cs="Arial"/>
        </w:rPr>
      </w:pPr>
    </w:p>
    <w:p w:rsidR="00F21390" w:rsidRDefault="00F21390" w:rsidP="00C76852">
      <w:pPr>
        <w:spacing w:line="400" w:lineRule="exact"/>
        <w:rPr>
          <w:rFonts w:ascii="Arial" w:hAnsi="Arial" w:cs="Arial"/>
        </w:rPr>
      </w:pPr>
    </w:p>
    <w:p w:rsidR="00F21390" w:rsidRDefault="00F21390" w:rsidP="00C76852">
      <w:pPr>
        <w:spacing w:line="400" w:lineRule="exact"/>
        <w:rPr>
          <w:rFonts w:ascii="Arial" w:hAnsi="Arial" w:cs="Arial"/>
        </w:rPr>
      </w:pPr>
    </w:p>
    <w:p w:rsidR="00F21390" w:rsidRDefault="00F21390" w:rsidP="00C76852">
      <w:pPr>
        <w:spacing w:line="400" w:lineRule="exact"/>
        <w:rPr>
          <w:rFonts w:ascii="Arial" w:hAnsi="Arial" w:cs="Arial"/>
        </w:rPr>
      </w:pPr>
    </w:p>
    <w:p w:rsidR="00C76852" w:rsidRDefault="00C76852">
      <w:pPr>
        <w:rPr>
          <w:rFonts w:ascii="Arial" w:hAnsi="Arial" w:cs="Arial" w:hint="eastAsia"/>
        </w:rPr>
      </w:pPr>
    </w:p>
    <w:p w:rsidR="002A111C" w:rsidRPr="00051BE9" w:rsidRDefault="00E2125E">
      <w:pPr>
        <w:rPr>
          <w:rFonts w:ascii="宋体" w:cs="宋体"/>
          <w:kern w:val="0"/>
          <w:szCs w:val="21"/>
        </w:rPr>
      </w:pPr>
      <w:r w:rsidRPr="008112F9">
        <w:rPr>
          <w:rFonts w:ascii="Arial" w:hAnsi="Arial" w:cs="Arial"/>
        </w:rPr>
        <w:lastRenderedPageBreak/>
        <w:pict>
          <v:shape id="_x0000_i1026" type="#_x0000_t75" style="width:171pt;height:53.25pt">
            <v:imagedata r:id="rId8" o:title="海事LOGO"/>
          </v:shape>
        </w:pict>
      </w:r>
      <w:r w:rsidR="00051BE9">
        <w:rPr>
          <w:rFonts w:ascii="宋体" w:cs="宋体" w:hint="eastAsia"/>
          <w:kern w:val="0"/>
          <w:szCs w:val="21"/>
        </w:rPr>
        <w:t xml:space="preserve">         </w:t>
      </w:r>
      <w:r w:rsidR="001F5DB0">
        <w:rPr>
          <w:rFonts w:ascii="Arial" w:hAnsi="Arial" w:cs="Arial"/>
          <w:b/>
          <w:kern w:val="0"/>
          <w:sz w:val="28"/>
          <w:szCs w:val="28"/>
        </w:rPr>
        <w:t>APPLICATION  FORM</w:t>
      </w:r>
    </w:p>
    <w:p w:rsidR="002A111C" w:rsidRDefault="008112F9">
      <w:pPr>
        <w:pStyle w:val="a3"/>
        <w:spacing w:line="340" w:lineRule="exact"/>
        <w:jc w:val="center"/>
        <w:rPr>
          <w:rFonts w:ascii="Arial" w:hAnsi="Arial" w:cs="Arial"/>
          <w:b/>
          <w:sz w:val="21"/>
          <w:szCs w:val="21"/>
        </w:rPr>
      </w:pPr>
      <w:r w:rsidRPr="008112F9">
        <w:pict>
          <v:line id="Line 11" o:spid="_x0000_s1036" style="position:absolute;left:0;text-align:left;z-index:7" from="-8.9pt,0" to="495pt,.05pt" o:preferrelative="t">
            <v:stroke miterlimit="2"/>
          </v:line>
        </w:pict>
      </w:r>
      <w:r w:rsidR="001F5DB0">
        <w:rPr>
          <w:rFonts w:ascii="Arial" w:hAnsi="Arial" w:cs="Arial"/>
          <w:b/>
          <w:sz w:val="21"/>
          <w:szCs w:val="21"/>
        </w:rPr>
        <w:t>China Maritime-</w:t>
      </w:r>
      <w:r w:rsidR="00051BE9">
        <w:rPr>
          <w:rFonts w:ascii="Arial" w:hAnsi="Arial" w:cs="Arial" w:hint="eastAsia"/>
          <w:b/>
          <w:sz w:val="21"/>
          <w:szCs w:val="21"/>
        </w:rPr>
        <w:t>The 6</w:t>
      </w:r>
      <w:r w:rsidR="00051BE9" w:rsidRPr="00051BE9">
        <w:rPr>
          <w:rFonts w:ascii="Arial" w:hAnsi="Arial" w:cs="Arial" w:hint="eastAsia"/>
          <w:b/>
          <w:sz w:val="21"/>
          <w:szCs w:val="21"/>
          <w:vertAlign w:val="superscript"/>
        </w:rPr>
        <w:t>th</w:t>
      </w:r>
      <w:r w:rsidR="00051BE9">
        <w:rPr>
          <w:rFonts w:ascii="Arial" w:hAnsi="Arial" w:cs="Arial" w:hint="eastAsia"/>
          <w:b/>
          <w:sz w:val="21"/>
          <w:szCs w:val="21"/>
        </w:rPr>
        <w:t xml:space="preserve"> </w:t>
      </w:r>
      <w:r w:rsidR="001F5DB0">
        <w:rPr>
          <w:rFonts w:ascii="Arial" w:hAnsi="Arial" w:cs="Arial"/>
          <w:b/>
          <w:sz w:val="21"/>
          <w:szCs w:val="21"/>
        </w:rPr>
        <w:t>International O</w:t>
      </w:r>
      <w:r w:rsidR="001F5DB0">
        <w:rPr>
          <w:rFonts w:ascii="Arial" w:hAnsi="Arial" w:cs="Arial" w:hint="eastAsia"/>
          <w:b/>
          <w:sz w:val="21"/>
          <w:szCs w:val="21"/>
        </w:rPr>
        <w:t xml:space="preserve">ffshore </w:t>
      </w:r>
      <w:r w:rsidR="001F5DB0">
        <w:rPr>
          <w:rFonts w:ascii="Arial" w:hAnsi="Arial" w:cs="Arial"/>
          <w:b/>
          <w:sz w:val="21"/>
          <w:szCs w:val="21"/>
        </w:rPr>
        <w:t>Engineering Technology &amp; Equipment Exhibition</w:t>
      </w:r>
    </w:p>
    <w:p w:rsidR="002A111C" w:rsidRDefault="002A111C" w:rsidP="00425D05">
      <w:pPr>
        <w:tabs>
          <w:tab w:val="left" w:pos="1980"/>
        </w:tabs>
        <w:spacing w:line="340" w:lineRule="exact"/>
        <w:ind w:rightChars="-129" w:right="-271"/>
        <w:rPr>
          <w:rFonts w:ascii="Arial" w:hAnsi="Arial" w:cs="Arial"/>
          <w:b/>
          <w:color w:val="000000"/>
          <w:szCs w:val="21"/>
        </w:rPr>
      </w:pPr>
    </w:p>
    <w:p w:rsidR="00C61BA8" w:rsidRPr="000C688C" w:rsidRDefault="00C61BA8" w:rsidP="00D60EFE">
      <w:pPr>
        <w:tabs>
          <w:tab w:val="left" w:pos="1980"/>
        </w:tabs>
        <w:spacing w:line="380" w:lineRule="exact"/>
        <w:ind w:rightChars="-129" w:right="-271"/>
      </w:pPr>
      <w:r w:rsidRPr="000C688C">
        <w:rPr>
          <w:rFonts w:ascii="Arial" w:hAnsi="Arial" w:cs="Arial"/>
        </w:rPr>
        <w:t xml:space="preserve">Please fill out the form below and then send it back to the organizer via fax or email. </w:t>
      </w:r>
    </w:p>
    <w:p w:rsidR="00C61BA8" w:rsidRPr="000C688C" w:rsidRDefault="00C61BA8" w:rsidP="00D60EFE">
      <w:pPr>
        <w:pStyle w:val="a3"/>
        <w:spacing w:line="380" w:lineRule="exact"/>
        <w:rPr>
          <w:rFonts w:ascii="Arial" w:eastAsia="宋体" w:hAnsi="Arial" w:cs="Arial"/>
          <w:sz w:val="21"/>
          <w:szCs w:val="24"/>
        </w:rPr>
      </w:pPr>
      <w:r w:rsidRPr="000C688C">
        <w:rPr>
          <w:rFonts w:ascii="Arial" w:eastAsia="宋体" w:hAnsi="Arial" w:cs="Arial"/>
          <w:sz w:val="21"/>
          <w:szCs w:val="24"/>
        </w:rPr>
        <w:t>Company Name:</w:t>
      </w:r>
      <w:r w:rsidRPr="000C688C">
        <w:rPr>
          <w:rFonts w:ascii="Arial" w:eastAsia="宋体" w:hAnsi="Arial" w:cs="Arial"/>
          <w:sz w:val="21"/>
          <w:szCs w:val="24"/>
          <w:u w:val="single"/>
        </w:rPr>
        <w:t xml:space="preserve">                                                                             </w:t>
      </w:r>
    </w:p>
    <w:p w:rsidR="00C61BA8" w:rsidRPr="000C688C" w:rsidRDefault="00C61BA8" w:rsidP="00D60EFE">
      <w:pPr>
        <w:pStyle w:val="a3"/>
        <w:spacing w:line="380" w:lineRule="exact"/>
        <w:rPr>
          <w:rFonts w:ascii="Arial" w:eastAsia="宋体" w:hAnsi="Arial" w:cs="Arial"/>
          <w:sz w:val="21"/>
          <w:szCs w:val="24"/>
        </w:rPr>
      </w:pPr>
      <w:r w:rsidRPr="000C688C">
        <w:rPr>
          <w:rFonts w:ascii="Arial" w:eastAsia="宋体" w:hAnsi="Arial" w:cs="Arial"/>
          <w:sz w:val="21"/>
          <w:szCs w:val="24"/>
        </w:rPr>
        <w:t>Address:</w:t>
      </w:r>
      <w:r w:rsidRPr="000C688C">
        <w:rPr>
          <w:rFonts w:ascii="Arial" w:eastAsia="宋体" w:hAnsi="Arial" w:cs="Arial"/>
          <w:sz w:val="21"/>
          <w:szCs w:val="24"/>
          <w:u w:val="single"/>
        </w:rPr>
        <w:t xml:space="preserve">                                  </w:t>
      </w:r>
      <w:r w:rsidRPr="000C688C">
        <w:rPr>
          <w:rFonts w:ascii="Arial" w:eastAsia="宋体" w:hAnsi="Arial" w:cs="Arial"/>
          <w:sz w:val="21"/>
          <w:szCs w:val="24"/>
        </w:rPr>
        <w:t xml:space="preserve"> Country: </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rPr>
        <w:t>Postal/Zip code:</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rPr>
        <w:t xml:space="preserve">   </w:t>
      </w:r>
    </w:p>
    <w:p w:rsidR="00C61BA8" w:rsidRPr="000C688C" w:rsidRDefault="00C61BA8" w:rsidP="00D60EFE">
      <w:pPr>
        <w:pStyle w:val="a3"/>
        <w:spacing w:line="380" w:lineRule="exact"/>
        <w:rPr>
          <w:rFonts w:ascii="Arial" w:eastAsia="宋体" w:hAnsi="Arial" w:cs="Arial"/>
          <w:sz w:val="21"/>
          <w:szCs w:val="24"/>
        </w:rPr>
      </w:pPr>
      <w:r w:rsidRPr="000C688C">
        <w:rPr>
          <w:rFonts w:ascii="Arial" w:eastAsia="宋体" w:hAnsi="Arial" w:cs="Arial"/>
          <w:sz w:val="21"/>
          <w:szCs w:val="24"/>
        </w:rPr>
        <w:t>Contact Person (Mr</w:t>
      </w:r>
      <w:r w:rsidRPr="000C688C">
        <w:rPr>
          <w:rFonts w:ascii="Arial" w:eastAsia="宋体" w:hAnsi="Arial" w:cs="Arial" w:hint="eastAsia"/>
          <w:sz w:val="21"/>
          <w:szCs w:val="24"/>
        </w:rPr>
        <w:t>.</w:t>
      </w:r>
      <w:r w:rsidRPr="000C688C">
        <w:rPr>
          <w:rFonts w:ascii="Arial" w:eastAsia="宋体" w:hAnsi="Arial" w:cs="Arial"/>
          <w:sz w:val="21"/>
          <w:szCs w:val="24"/>
        </w:rPr>
        <w:t xml:space="preserve"> /Ms):</w:t>
      </w:r>
      <w:r w:rsidRPr="000C688C">
        <w:rPr>
          <w:rFonts w:ascii="Arial" w:eastAsia="宋体" w:hAnsi="Arial" w:cs="Arial" w:hint="eastAsia"/>
          <w:sz w:val="21"/>
          <w:szCs w:val="24"/>
        </w:rPr>
        <w:t xml:space="preserve"> </w:t>
      </w:r>
      <w:r w:rsidRPr="000C688C">
        <w:rPr>
          <w:rFonts w:ascii="Arial" w:eastAsia="宋体" w:hAnsi="Arial" w:cs="Arial"/>
          <w:sz w:val="21"/>
          <w:szCs w:val="24"/>
          <w:u w:val="single"/>
        </w:rPr>
        <w:t xml:space="preserve">                                </w:t>
      </w:r>
      <w:r w:rsidRPr="000C688C">
        <w:rPr>
          <w:rFonts w:ascii="Arial" w:eastAsia="宋体" w:hAnsi="Arial" w:cs="Arial"/>
          <w:sz w:val="21"/>
          <w:szCs w:val="24"/>
        </w:rPr>
        <w:t xml:space="preserve"> Position:</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u w:val="single"/>
        </w:rPr>
        <w:t xml:space="preserve">          </w:t>
      </w:r>
      <w:r w:rsidRPr="000C688C">
        <w:rPr>
          <w:rFonts w:ascii="Arial" w:eastAsia="宋体" w:hAnsi="Arial" w:cs="Arial"/>
          <w:sz w:val="21"/>
          <w:szCs w:val="24"/>
        </w:rPr>
        <w:t xml:space="preserve">      </w:t>
      </w:r>
    </w:p>
    <w:p w:rsidR="00C61BA8" w:rsidRPr="000C688C" w:rsidRDefault="00C61BA8" w:rsidP="00D60EFE">
      <w:pPr>
        <w:pStyle w:val="a3"/>
        <w:spacing w:line="380" w:lineRule="exact"/>
        <w:rPr>
          <w:rFonts w:ascii="Arial" w:eastAsia="宋体" w:hAnsi="Arial" w:cs="Arial"/>
          <w:sz w:val="21"/>
          <w:szCs w:val="24"/>
          <w:u w:val="single"/>
        </w:rPr>
      </w:pPr>
      <w:r>
        <w:rPr>
          <w:rFonts w:ascii="Arial" w:eastAsia="宋体" w:hAnsi="Arial" w:cs="Arial"/>
          <w:sz w:val="21"/>
          <w:szCs w:val="24"/>
        </w:rPr>
        <w:t>M</w:t>
      </w:r>
      <w:r>
        <w:rPr>
          <w:rFonts w:ascii="Arial" w:eastAsia="宋体" w:hAnsi="Arial" w:cs="Arial" w:hint="eastAsia"/>
          <w:sz w:val="21"/>
          <w:szCs w:val="24"/>
        </w:rPr>
        <w:t>ob:</w:t>
      </w:r>
      <w:r>
        <w:rPr>
          <w:rFonts w:ascii="Arial" w:eastAsia="宋体" w:hAnsi="Arial" w:cs="Arial" w:hint="eastAsia"/>
          <w:sz w:val="21"/>
          <w:szCs w:val="24"/>
          <w:u w:val="single"/>
        </w:rPr>
        <w:t xml:space="preserve">   </w:t>
      </w:r>
      <w:r>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Pr>
          <w:rFonts w:ascii="Arial" w:eastAsia="宋体" w:hAnsi="Arial" w:cs="Arial"/>
          <w:sz w:val="21"/>
          <w:szCs w:val="24"/>
          <w:u w:val="single"/>
        </w:rPr>
        <w:t xml:space="preserve">      </w:t>
      </w:r>
      <w:r w:rsidRPr="000C688C">
        <w:rPr>
          <w:rFonts w:ascii="Arial" w:eastAsia="宋体" w:hAnsi="Arial" w:cs="Arial"/>
          <w:sz w:val="21"/>
          <w:szCs w:val="24"/>
        </w:rPr>
        <w:t>Tel:</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u w:val="single"/>
        </w:rPr>
        <w:t xml:space="preserve">      </w:t>
      </w:r>
      <w:r w:rsidRPr="000C688C">
        <w:rPr>
          <w:rFonts w:ascii="Arial" w:eastAsia="宋体" w:hAnsi="Arial" w:cs="Arial"/>
          <w:sz w:val="21"/>
          <w:szCs w:val="24"/>
        </w:rPr>
        <w:t>Fax:</w:t>
      </w:r>
      <w:r>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Pr>
          <w:rFonts w:ascii="Arial" w:eastAsia="宋体" w:hAnsi="Arial" w:cs="Arial"/>
          <w:sz w:val="21"/>
          <w:szCs w:val="24"/>
          <w:u w:val="single"/>
        </w:rPr>
        <w:t xml:space="preserve">                </w:t>
      </w:r>
      <w:r w:rsidRPr="000C688C">
        <w:rPr>
          <w:rFonts w:ascii="Arial" w:eastAsia="宋体" w:hAnsi="Arial" w:cs="Arial"/>
          <w:sz w:val="21"/>
          <w:szCs w:val="24"/>
          <w:u w:val="single"/>
        </w:rPr>
        <w:t xml:space="preserve">  </w:t>
      </w:r>
    </w:p>
    <w:p w:rsidR="00C61BA8" w:rsidRPr="000C688C" w:rsidRDefault="00C61BA8" w:rsidP="00D60EFE">
      <w:pPr>
        <w:pStyle w:val="a3"/>
        <w:spacing w:line="380" w:lineRule="exact"/>
        <w:rPr>
          <w:rFonts w:ascii="Arial" w:eastAsia="宋体" w:hAnsi="Arial" w:cs="Arial"/>
          <w:sz w:val="21"/>
          <w:szCs w:val="24"/>
        </w:rPr>
      </w:pPr>
      <w:r w:rsidRPr="000C688C">
        <w:rPr>
          <w:rFonts w:ascii="Arial" w:eastAsia="宋体" w:hAnsi="Arial" w:cs="Arial"/>
          <w:sz w:val="21"/>
          <w:szCs w:val="24"/>
        </w:rPr>
        <w:t>Website:</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rPr>
        <w:t>E-mail:</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u w:val="single"/>
        </w:rPr>
        <w:t xml:space="preserve">             </w:t>
      </w:r>
    </w:p>
    <w:p w:rsidR="00C61BA8" w:rsidRDefault="00C61BA8" w:rsidP="00D60EFE">
      <w:pPr>
        <w:pStyle w:val="a3"/>
        <w:spacing w:line="380" w:lineRule="exact"/>
        <w:rPr>
          <w:rFonts w:ascii="Arial" w:eastAsia="宋体" w:hAnsi="Arial" w:cs="Arial"/>
          <w:sz w:val="21"/>
          <w:szCs w:val="24"/>
          <w:u w:val="single"/>
        </w:rPr>
      </w:pPr>
      <w:r w:rsidRPr="000C688C">
        <w:rPr>
          <w:rFonts w:ascii="Arial" w:eastAsia="宋体" w:hAnsi="Arial" w:cs="Arial"/>
          <w:sz w:val="21"/>
          <w:szCs w:val="24"/>
        </w:rPr>
        <w:t>Main products/exhibits</w:t>
      </w:r>
      <w:r>
        <w:rPr>
          <w:rFonts w:ascii="Arial" w:eastAsia="宋体" w:hAnsi="Arial" w:cs="Arial"/>
          <w:sz w:val="21"/>
          <w:szCs w:val="24"/>
        </w:rPr>
        <w:t xml:space="preserve"> (</w:t>
      </w:r>
      <w:r>
        <w:rPr>
          <w:rFonts w:ascii="Arial" w:eastAsia="宋体" w:hAnsi="Arial" w:cs="Arial" w:hint="eastAsia"/>
          <w:sz w:val="21"/>
          <w:szCs w:val="24"/>
        </w:rPr>
        <w:t>English)</w:t>
      </w:r>
      <w:r w:rsidRPr="000C688C">
        <w:rPr>
          <w:rFonts w:ascii="Arial" w:eastAsia="宋体" w:hAnsi="Arial" w:cs="Arial"/>
          <w:sz w:val="21"/>
          <w:szCs w:val="24"/>
        </w:rPr>
        <w:t>:</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u w:val="single"/>
        </w:rPr>
        <w:t xml:space="preserve">                   </w:t>
      </w:r>
    </w:p>
    <w:p w:rsidR="00C61BA8" w:rsidRDefault="00C61BA8" w:rsidP="00D60EFE">
      <w:pPr>
        <w:pStyle w:val="a3"/>
        <w:spacing w:line="380" w:lineRule="exact"/>
        <w:rPr>
          <w:rFonts w:ascii="Arial" w:eastAsia="宋体" w:hAnsi="Arial" w:cs="Arial"/>
          <w:b/>
          <w:sz w:val="21"/>
          <w:szCs w:val="24"/>
        </w:rPr>
      </w:pPr>
      <w:r w:rsidRPr="000C688C">
        <w:rPr>
          <w:rFonts w:ascii="Arial" w:eastAsia="宋体" w:hAnsi="Arial" w:cs="Arial"/>
          <w:b/>
          <w:sz w:val="21"/>
          <w:szCs w:val="24"/>
        </w:rPr>
        <w:t>Exhibition</w:t>
      </w:r>
      <w:r w:rsidRPr="000C688C">
        <w:rPr>
          <w:rFonts w:ascii="Arial" w:eastAsia="宋体" w:hAnsi="Arial" w:cs="Arial" w:hint="eastAsia"/>
          <w:b/>
          <w:sz w:val="21"/>
          <w:szCs w:val="24"/>
        </w:rPr>
        <w:t xml:space="preserve"> Mode and Cost</w:t>
      </w:r>
    </w:p>
    <w:p w:rsidR="00C61BA8" w:rsidRPr="000C688C" w:rsidRDefault="00C61BA8" w:rsidP="00D60EFE">
      <w:pPr>
        <w:pStyle w:val="a3"/>
        <w:spacing w:line="380" w:lineRule="exact"/>
        <w:rPr>
          <w:rFonts w:ascii="Arial" w:hAnsi="Arial" w:cs="Arial"/>
        </w:rPr>
      </w:pPr>
      <w:r w:rsidRPr="00C214E2">
        <w:rPr>
          <w:rFonts w:ascii="Arial" w:eastAsia="宋体" w:hAnsi="Arial" w:cs="Arial" w:hint="eastAsia"/>
          <w:sz w:val="21"/>
          <w:szCs w:val="24"/>
        </w:rPr>
        <w:t>1.</w:t>
      </w:r>
      <w:r>
        <w:rPr>
          <w:rFonts w:ascii="Arial" w:eastAsia="宋体" w:hAnsi="Arial" w:cs="Arial" w:hint="eastAsia"/>
          <w:b/>
          <w:sz w:val="21"/>
          <w:szCs w:val="24"/>
        </w:rPr>
        <w:t xml:space="preserve"> </w:t>
      </w:r>
      <w:r w:rsidRPr="00C214E2">
        <w:rPr>
          <w:rFonts w:ascii="Arial" w:eastAsia="宋体" w:hAnsi="Arial" w:cs="Arial"/>
          <w:sz w:val="21"/>
          <w:szCs w:val="22"/>
        </w:rPr>
        <w:t xml:space="preserve">Space with shell scheme: </w:t>
      </w:r>
      <w:r>
        <w:rPr>
          <w:rFonts w:ascii="Arial" w:eastAsia="宋体" w:hAnsi="Arial" w:cs="Arial" w:hint="eastAsia"/>
          <w:sz w:val="21"/>
          <w:szCs w:val="22"/>
          <w:u w:val="single"/>
        </w:rPr>
        <w:t xml:space="preserve">          </w:t>
      </w:r>
      <w:r w:rsidRPr="00C214E2">
        <w:rPr>
          <w:rFonts w:ascii="Arial" w:eastAsia="宋体" w:hAnsi="Arial" w:cs="Arial"/>
          <w:sz w:val="21"/>
          <w:szCs w:val="22"/>
        </w:rPr>
        <w:t xml:space="preserve"> sqm (standard</w:t>
      </w:r>
      <w:r w:rsidRPr="00C214E2">
        <w:rPr>
          <w:rFonts w:ascii="Arial" w:eastAsia="宋体" w:hAnsi="Arial" w:cs="Arial" w:hint="eastAsia"/>
          <w:sz w:val="21"/>
          <w:szCs w:val="22"/>
        </w:rPr>
        <w:t xml:space="preserve"> </w:t>
      </w:r>
      <w:r w:rsidRPr="00C214E2">
        <w:rPr>
          <w:rFonts w:ascii="Arial" w:eastAsia="宋体" w:hAnsi="Arial" w:cs="Arial"/>
          <w:sz w:val="21"/>
          <w:szCs w:val="22"/>
        </w:rPr>
        <w:t>CNY</w:t>
      </w:r>
      <w:r w:rsidRPr="00C214E2">
        <w:rPr>
          <w:rFonts w:ascii="Arial" w:eastAsia="宋体" w:hAnsi="Arial" w:cs="Arial" w:hint="eastAsia"/>
          <w:sz w:val="21"/>
          <w:szCs w:val="22"/>
        </w:rPr>
        <w:t>30</w:t>
      </w:r>
      <w:r w:rsidRPr="00C214E2">
        <w:rPr>
          <w:rFonts w:ascii="Arial" w:eastAsia="宋体" w:hAnsi="Arial" w:cs="Arial"/>
          <w:sz w:val="21"/>
          <w:szCs w:val="22"/>
        </w:rPr>
        <w:t>, 000</w:t>
      </w:r>
      <w:r w:rsidRPr="00C214E2">
        <w:rPr>
          <w:rFonts w:ascii="Arial" w:eastAsia="宋体" w:hAnsi="Arial" w:cs="Arial" w:hint="eastAsia"/>
          <w:sz w:val="21"/>
          <w:szCs w:val="22"/>
        </w:rPr>
        <w:t xml:space="preserve"> / </w:t>
      </w:r>
      <w:r w:rsidRPr="00C214E2">
        <w:rPr>
          <w:rFonts w:ascii="Arial" w:eastAsia="宋体" w:hAnsi="Arial" w:cs="Arial"/>
          <w:sz w:val="21"/>
          <w:szCs w:val="22"/>
        </w:rPr>
        <w:t xml:space="preserve">9sqm) </w:t>
      </w:r>
      <w:r w:rsidRPr="00C214E2">
        <w:rPr>
          <w:rFonts w:ascii="Arial" w:eastAsia="宋体" w:hAnsi="Arial" w:cs="Arial" w:hint="eastAsia"/>
          <w:sz w:val="21"/>
          <w:szCs w:val="22"/>
        </w:rPr>
        <w:t xml:space="preserve"> </w:t>
      </w:r>
    </w:p>
    <w:p w:rsidR="00C61BA8" w:rsidRPr="000C688C" w:rsidRDefault="00C61BA8" w:rsidP="00D60EFE">
      <w:pPr>
        <w:autoSpaceDE w:val="0"/>
        <w:autoSpaceDN w:val="0"/>
        <w:adjustRightInd w:val="0"/>
        <w:spacing w:line="380" w:lineRule="exact"/>
        <w:ind w:firstLineChars="100" w:firstLine="210"/>
        <w:jc w:val="left"/>
        <w:rPr>
          <w:rFonts w:ascii="Arial" w:hAnsi="Arial" w:cs="Arial"/>
          <w:u w:val="single"/>
        </w:rPr>
      </w:pPr>
      <w:r w:rsidRPr="000C688C">
        <w:rPr>
          <w:rFonts w:ascii="Arial" w:hAnsi="Arial" w:cs="Arial"/>
        </w:rPr>
        <w:t xml:space="preserve">Preferred booth numbers: </w:t>
      </w:r>
      <w:r w:rsidRPr="000C688C">
        <w:rPr>
          <w:rFonts w:ascii="Arial" w:hAnsi="Arial" w:cs="Arial"/>
          <w:u w:val="single"/>
        </w:rPr>
        <w:t xml:space="preserve">                      </w:t>
      </w:r>
      <w:r w:rsidRPr="000C688C">
        <w:rPr>
          <w:rFonts w:ascii="Arial" w:hAnsi="Arial" w:cs="Arial"/>
        </w:rPr>
        <w:t xml:space="preserve"> Fee: </w:t>
      </w:r>
      <w:r w:rsidRPr="000C688C">
        <w:rPr>
          <w:rFonts w:ascii="Arial" w:hAnsi="Arial" w:cs="Arial"/>
          <w:u w:val="single"/>
        </w:rPr>
        <w:t xml:space="preserve">                 </w:t>
      </w:r>
      <w:r>
        <w:rPr>
          <w:rFonts w:ascii="Arial" w:hAnsi="Arial" w:cs="Arial" w:hint="eastAsia"/>
          <w:u w:val="single"/>
        </w:rPr>
        <w:t xml:space="preserve">   </w:t>
      </w:r>
      <w:r w:rsidRPr="000C688C">
        <w:rPr>
          <w:rFonts w:ascii="Arial" w:hAnsi="Arial" w:cs="Arial"/>
          <w:u w:val="single"/>
        </w:rPr>
        <w:t xml:space="preserve">                    </w:t>
      </w:r>
    </w:p>
    <w:p w:rsidR="00C61BA8" w:rsidRPr="000C688C" w:rsidRDefault="00C61BA8" w:rsidP="00D60EFE">
      <w:pPr>
        <w:pStyle w:val="a3"/>
        <w:spacing w:line="380" w:lineRule="exact"/>
        <w:ind w:firstLineChars="50" w:firstLine="105"/>
        <w:rPr>
          <w:rFonts w:ascii="Arial" w:eastAsia="宋体" w:hAnsi="Arial" w:cs="Arial"/>
          <w:sz w:val="21"/>
          <w:szCs w:val="24"/>
        </w:rPr>
      </w:pPr>
      <w:r w:rsidRPr="000C688C">
        <w:rPr>
          <w:rFonts w:ascii="Arial" w:eastAsia="宋体" w:hAnsi="Arial" w:cs="Arial"/>
          <w:sz w:val="21"/>
          <w:szCs w:val="24"/>
        </w:rPr>
        <w:t xml:space="preserve"> Raw space:</w:t>
      </w:r>
      <w:r w:rsidRPr="000C688C">
        <w:rPr>
          <w:rFonts w:ascii="Arial" w:eastAsia="宋体" w:hAnsi="Arial" w:cs="Arial"/>
          <w:sz w:val="21"/>
          <w:szCs w:val="24"/>
          <w:u w:val="single"/>
        </w:rPr>
        <w:t xml:space="preserve">        </w:t>
      </w:r>
      <w:r w:rsidRPr="000C688C">
        <w:rPr>
          <w:rFonts w:ascii="Arial" w:hAnsi="Arial" w:cs="Arial"/>
          <w:sz w:val="21"/>
        </w:rPr>
        <w:t>sqm</w:t>
      </w:r>
      <w:r w:rsidRPr="000C688C">
        <w:rPr>
          <w:rFonts w:ascii="Arial" w:eastAsia="宋体" w:hAnsi="Arial" w:cs="Arial"/>
          <w:sz w:val="21"/>
          <w:szCs w:val="24"/>
        </w:rPr>
        <w:t xml:space="preserve"> (</w:t>
      </w:r>
      <w:r w:rsidRPr="000C688C">
        <w:rPr>
          <w:rFonts w:ascii="Arial" w:hAnsi="Arial" w:cs="Arial"/>
          <w:sz w:val="21"/>
        </w:rPr>
        <w:t>minimum 36 sqm</w:t>
      </w:r>
      <w:r w:rsidRPr="000C688C">
        <w:rPr>
          <w:rFonts w:ascii="Arial" w:eastAsia="宋体" w:hAnsi="Arial" w:cs="Arial"/>
          <w:sz w:val="21"/>
          <w:szCs w:val="24"/>
        </w:rPr>
        <w:t xml:space="preserve">   </w:t>
      </w:r>
      <w:r w:rsidRPr="000C688C">
        <w:rPr>
          <w:rFonts w:ascii="Arial" w:hAnsi="Arial" w:cs="Arial"/>
          <w:sz w:val="21"/>
        </w:rPr>
        <w:t>CNY</w:t>
      </w:r>
      <w:r w:rsidRPr="000C688C">
        <w:rPr>
          <w:rFonts w:ascii="Arial" w:hAnsi="Arial" w:cs="Arial" w:hint="eastAsia"/>
          <w:sz w:val="21"/>
        </w:rPr>
        <w:t>3</w:t>
      </w:r>
      <w:r w:rsidRPr="000C688C">
        <w:rPr>
          <w:rFonts w:ascii="Arial" w:hAnsi="Arial" w:cs="Arial"/>
          <w:sz w:val="21"/>
        </w:rPr>
        <w:t>, 200</w:t>
      </w:r>
      <w:r w:rsidRPr="000C688C">
        <w:rPr>
          <w:rFonts w:ascii="Arial" w:hAnsi="Arial" w:cs="Arial" w:hint="eastAsia"/>
          <w:sz w:val="21"/>
        </w:rPr>
        <w:t xml:space="preserve"> </w:t>
      </w:r>
      <w:r w:rsidRPr="000C688C">
        <w:rPr>
          <w:rFonts w:ascii="Arial" w:eastAsia="宋体" w:hAnsi="Arial" w:cs="Arial"/>
          <w:sz w:val="21"/>
          <w:szCs w:val="24"/>
        </w:rPr>
        <w:t>/</w:t>
      </w:r>
      <w:r w:rsidRPr="000C688C">
        <w:rPr>
          <w:rFonts w:ascii="Arial" w:eastAsia="宋体" w:hAnsi="Arial" w:cs="Arial" w:hint="eastAsia"/>
          <w:sz w:val="21"/>
          <w:szCs w:val="24"/>
        </w:rPr>
        <w:t xml:space="preserve"> </w:t>
      </w:r>
      <w:r w:rsidRPr="000C688C">
        <w:rPr>
          <w:rFonts w:ascii="Arial" w:hAnsi="Arial" w:cs="Arial"/>
          <w:sz w:val="21"/>
        </w:rPr>
        <w:t>sqm</w:t>
      </w:r>
      <w:r w:rsidRPr="000C688C">
        <w:rPr>
          <w:rFonts w:ascii="Arial" w:eastAsia="宋体" w:hAnsi="Arial" w:cs="Arial"/>
          <w:sz w:val="21"/>
          <w:szCs w:val="24"/>
        </w:rPr>
        <w:t>)</w:t>
      </w:r>
    </w:p>
    <w:p w:rsidR="00C61BA8" w:rsidRDefault="00C61BA8" w:rsidP="00D60EFE">
      <w:pPr>
        <w:pStyle w:val="a3"/>
        <w:spacing w:line="380" w:lineRule="exact"/>
        <w:ind w:firstLineChars="100" w:firstLine="210"/>
        <w:rPr>
          <w:rFonts w:ascii="Arial" w:eastAsia="宋体" w:hAnsi="Arial" w:cs="Arial"/>
          <w:sz w:val="21"/>
          <w:szCs w:val="24"/>
          <w:u w:val="single"/>
        </w:rPr>
      </w:pPr>
      <w:r w:rsidRPr="000C688C">
        <w:rPr>
          <w:rFonts w:ascii="Arial" w:eastAsia="宋体" w:hAnsi="Arial" w:cs="Arial"/>
          <w:sz w:val="21"/>
          <w:szCs w:val="24"/>
        </w:rPr>
        <w:t>Preferred booth numbers:</w:t>
      </w:r>
      <w:r w:rsidRPr="000C688C">
        <w:rPr>
          <w:rFonts w:ascii="Arial" w:eastAsia="宋体" w:hAnsi="Arial" w:cs="Arial"/>
          <w:sz w:val="21"/>
          <w:szCs w:val="24"/>
          <w:u w:val="single"/>
        </w:rPr>
        <w:t xml:space="preserve">                        </w:t>
      </w:r>
      <w:r w:rsidRPr="000C688C">
        <w:rPr>
          <w:rFonts w:ascii="Arial" w:eastAsia="宋体" w:hAnsi="Arial" w:cs="Arial"/>
          <w:sz w:val="21"/>
          <w:szCs w:val="24"/>
        </w:rPr>
        <w:t xml:space="preserve">Fee: </w:t>
      </w:r>
      <w:r w:rsidRPr="000C688C">
        <w:rPr>
          <w:rFonts w:ascii="Arial" w:eastAsia="宋体" w:hAnsi="Arial" w:cs="Arial"/>
          <w:sz w:val="21"/>
          <w:szCs w:val="24"/>
          <w:u w:val="single"/>
        </w:rPr>
        <w:t xml:space="preserve">          </w:t>
      </w:r>
      <w:r>
        <w:rPr>
          <w:rFonts w:ascii="Arial" w:eastAsia="宋体" w:hAnsi="Arial" w:cs="Arial" w:hint="eastAsia"/>
          <w:sz w:val="21"/>
          <w:szCs w:val="24"/>
          <w:u w:val="single"/>
        </w:rPr>
        <w:t xml:space="preserve">     </w:t>
      </w:r>
      <w:r w:rsidRPr="000C688C">
        <w:rPr>
          <w:rFonts w:ascii="Arial" w:eastAsia="宋体" w:hAnsi="Arial" w:cs="Arial"/>
          <w:sz w:val="21"/>
          <w:szCs w:val="24"/>
          <w:u w:val="single"/>
        </w:rPr>
        <w:t xml:space="preserve">                         </w:t>
      </w:r>
    </w:p>
    <w:p w:rsidR="00C61BA8" w:rsidRPr="000C688C" w:rsidRDefault="00C61BA8" w:rsidP="00D60EFE">
      <w:pPr>
        <w:pStyle w:val="a3"/>
        <w:spacing w:line="340" w:lineRule="exact"/>
        <w:ind w:left="210" w:hangingChars="100" w:hanging="210"/>
        <w:rPr>
          <w:rFonts w:ascii="Arial" w:eastAsia="宋体" w:hAnsi="Arial" w:cs="Arial"/>
          <w:sz w:val="21"/>
          <w:szCs w:val="24"/>
        </w:rPr>
      </w:pPr>
      <w:r w:rsidRPr="000C688C">
        <w:rPr>
          <w:rFonts w:ascii="Arial" w:eastAsia="宋体" w:hAnsi="Arial" w:cs="Arial" w:hint="eastAsia"/>
          <w:sz w:val="21"/>
          <w:szCs w:val="24"/>
        </w:rPr>
        <w:t>2</w:t>
      </w:r>
      <w:r w:rsidRPr="000C688C">
        <w:rPr>
          <w:rFonts w:ascii="Arial" w:eastAsia="宋体" w:hAnsi="Arial" w:cs="Arial"/>
          <w:sz w:val="21"/>
          <w:szCs w:val="24"/>
        </w:rPr>
        <w:t>.</w:t>
      </w:r>
      <w:r w:rsidRPr="000C688C">
        <w:rPr>
          <w:rFonts w:ascii="Arial" w:eastAsia="宋体" w:hAnsi="Arial" w:cs="Arial" w:hint="eastAsia"/>
          <w:sz w:val="21"/>
          <w:szCs w:val="24"/>
        </w:rPr>
        <w:t xml:space="preserve"> </w:t>
      </w:r>
      <w:r w:rsidRPr="000C688C">
        <w:rPr>
          <w:rFonts w:ascii="Arial" w:eastAsia="宋体" w:hAnsi="Arial" w:cs="Arial"/>
          <w:sz w:val="21"/>
          <w:szCs w:val="24"/>
        </w:rPr>
        <w:t xml:space="preserve">Advertisement </w:t>
      </w:r>
      <w:r w:rsidRPr="000C688C">
        <w:rPr>
          <w:rFonts w:ascii="Arial" w:eastAsia="宋体" w:hAnsi="Arial" w:cs="Arial" w:hint="eastAsia"/>
          <w:sz w:val="21"/>
          <w:szCs w:val="24"/>
        </w:rPr>
        <w:t>i</w:t>
      </w:r>
      <w:r w:rsidRPr="000C688C">
        <w:rPr>
          <w:rFonts w:ascii="Arial" w:eastAsia="宋体" w:hAnsi="Arial" w:cs="Arial"/>
          <w:sz w:val="21"/>
          <w:szCs w:val="24"/>
        </w:rPr>
        <w:t>n</w:t>
      </w:r>
      <w:r w:rsidRPr="000C688C">
        <w:rPr>
          <w:rFonts w:ascii="Arial" w:eastAsia="宋体" w:hAnsi="Arial" w:cs="Arial" w:hint="eastAsia"/>
          <w:sz w:val="21"/>
          <w:szCs w:val="24"/>
        </w:rPr>
        <w:t xml:space="preserve"> the</w:t>
      </w:r>
      <w:r w:rsidRPr="000C688C">
        <w:rPr>
          <w:rFonts w:ascii="Arial" w:eastAsia="宋体" w:hAnsi="Arial" w:cs="Arial"/>
          <w:sz w:val="21"/>
          <w:szCs w:val="24"/>
        </w:rPr>
        <w:t xml:space="preserve"> Expo Catalog</w:t>
      </w:r>
      <w:r w:rsidRPr="000C688C">
        <w:rPr>
          <w:rFonts w:ascii="Arial" w:eastAsia="宋体" w:hAnsi="Arial" w:cs="Arial" w:hint="eastAsia"/>
          <w:sz w:val="21"/>
          <w:szCs w:val="24"/>
        </w:rPr>
        <w:t>ue</w:t>
      </w:r>
      <w:r w:rsidRPr="000C688C">
        <w:rPr>
          <w:rFonts w:ascii="Arial" w:eastAsia="宋体" w:hAnsi="Arial" w:cs="Arial"/>
          <w:sz w:val="21"/>
          <w:szCs w:val="24"/>
        </w:rPr>
        <w:t>:</w:t>
      </w:r>
    </w:p>
    <w:p w:rsidR="00C61BA8" w:rsidRPr="000C688C" w:rsidRDefault="00C61BA8" w:rsidP="00D60EFE">
      <w:pPr>
        <w:pStyle w:val="a3"/>
        <w:spacing w:line="340" w:lineRule="exact"/>
        <w:ind w:leftChars="100" w:left="210"/>
        <w:rPr>
          <w:rFonts w:ascii="Arial" w:eastAsia="宋体" w:hAnsi="Arial" w:cs="Arial"/>
          <w:sz w:val="21"/>
          <w:szCs w:val="24"/>
        </w:rPr>
      </w:pPr>
      <w:r w:rsidRPr="000C688C">
        <w:rPr>
          <w:rFonts w:ascii="Arial" w:eastAsia="宋体" w:hAnsi="Arial" w:cs="Arial" w:hint="eastAsia"/>
          <w:sz w:val="21"/>
          <w:szCs w:val="24"/>
        </w:rPr>
        <w:t>□</w:t>
      </w:r>
      <w:r w:rsidRPr="000C688C">
        <w:rPr>
          <w:rFonts w:ascii="Arial" w:eastAsia="宋体" w:hAnsi="Arial" w:cs="Arial"/>
          <w:sz w:val="21"/>
          <w:szCs w:val="24"/>
        </w:rPr>
        <w:t xml:space="preserve">Front Cover </w:t>
      </w:r>
      <w:r w:rsidRPr="000C688C">
        <w:rPr>
          <w:rFonts w:ascii="Arial" w:hAnsi="Arial" w:cs="Arial"/>
          <w:sz w:val="21"/>
        </w:rPr>
        <w:t>CNY</w:t>
      </w:r>
      <w:r>
        <w:rPr>
          <w:rFonts w:ascii="Arial" w:hAnsi="Arial" w:cs="Arial" w:hint="eastAsia"/>
          <w:sz w:val="21"/>
        </w:rPr>
        <w:t>30</w:t>
      </w:r>
      <w:r w:rsidRPr="000C688C">
        <w:rPr>
          <w:rFonts w:ascii="Arial" w:hAnsi="Arial" w:cs="Arial" w:hint="eastAsia"/>
          <w:sz w:val="21"/>
        </w:rPr>
        <w:t>,000</w:t>
      </w:r>
      <w:r w:rsidRPr="000C688C">
        <w:rPr>
          <w:rFonts w:ascii="Arial" w:eastAsia="宋体" w:hAnsi="Arial" w:cs="Arial"/>
          <w:sz w:val="21"/>
          <w:szCs w:val="24"/>
        </w:rPr>
        <w:t xml:space="preserve"> </w:t>
      </w:r>
      <w:r w:rsidRPr="000C688C">
        <w:rPr>
          <w:rFonts w:ascii="Arial" w:eastAsia="宋体" w:hAnsi="Arial" w:cs="Arial" w:hint="eastAsia"/>
          <w:sz w:val="21"/>
          <w:szCs w:val="24"/>
        </w:rPr>
        <w:t>□</w:t>
      </w:r>
      <w:r w:rsidRPr="000C688C">
        <w:rPr>
          <w:rFonts w:ascii="Arial" w:eastAsia="宋体" w:hAnsi="Arial" w:cs="Arial"/>
          <w:sz w:val="21"/>
          <w:szCs w:val="24"/>
        </w:rPr>
        <w:t xml:space="preserve">Inside Front Cover </w:t>
      </w:r>
      <w:r w:rsidRPr="000C688C">
        <w:rPr>
          <w:rFonts w:ascii="Arial" w:hAnsi="Arial" w:cs="Arial"/>
          <w:sz w:val="21"/>
        </w:rPr>
        <w:t>CNY</w:t>
      </w:r>
      <w:r>
        <w:rPr>
          <w:rFonts w:ascii="Arial" w:hAnsi="Arial" w:cs="Arial" w:hint="eastAsia"/>
          <w:sz w:val="21"/>
        </w:rPr>
        <w:t xml:space="preserve"> 20</w:t>
      </w:r>
      <w:r w:rsidRPr="000C688C">
        <w:rPr>
          <w:rFonts w:ascii="Arial" w:hAnsi="Arial" w:cs="Arial" w:hint="eastAsia"/>
          <w:sz w:val="21"/>
        </w:rPr>
        <w:t xml:space="preserve">,000   </w:t>
      </w:r>
      <w:r w:rsidRPr="000C688C">
        <w:rPr>
          <w:rFonts w:ascii="Arial" w:eastAsia="宋体" w:hAnsi="Arial" w:cs="Arial" w:hint="eastAsia"/>
          <w:sz w:val="21"/>
          <w:szCs w:val="24"/>
        </w:rPr>
        <w:t>□</w:t>
      </w:r>
      <w:r w:rsidRPr="000C688C">
        <w:rPr>
          <w:rFonts w:ascii="Arial" w:eastAsia="宋体" w:hAnsi="Arial" w:cs="Arial"/>
          <w:sz w:val="21"/>
          <w:szCs w:val="24"/>
        </w:rPr>
        <w:t xml:space="preserve">Head Page </w:t>
      </w:r>
      <w:r w:rsidRPr="000C688C">
        <w:rPr>
          <w:rFonts w:ascii="Arial" w:hAnsi="Arial" w:cs="Arial"/>
          <w:sz w:val="21"/>
        </w:rPr>
        <w:t>CNY</w:t>
      </w:r>
      <w:r>
        <w:rPr>
          <w:rFonts w:ascii="Arial" w:hAnsi="Arial" w:cs="Arial" w:hint="eastAsia"/>
          <w:sz w:val="21"/>
        </w:rPr>
        <w:t>20</w:t>
      </w:r>
      <w:r w:rsidRPr="000C688C">
        <w:rPr>
          <w:rFonts w:ascii="Arial" w:hAnsi="Arial" w:cs="Arial" w:hint="eastAsia"/>
          <w:sz w:val="21"/>
        </w:rPr>
        <w:t>,000</w:t>
      </w:r>
      <w:r w:rsidRPr="000C688C">
        <w:rPr>
          <w:rFonts w:ascii="Arial" w:eastAsia="宋体" w:hAnsi="Arial" w:cs="Arial" w:hint="eastAsia"/>
          <w:sz w:val="21"/>
          <w:szCs w:val="24"/>
        </w:rPr>
        <w:t xml:space="preserve">            </w:t>
      </w:r>
      <w:r w:rsidRPr="000C688C">
        <w:rPr>
          <w:rFonts w:ascii="Arial" w:eastAsia="宋体" w:hAnsi="Arial" w:cs="Arial" w:hint="eastAsia"/>
          <w:sz w:val="21"/>
          <w:szCs w:val="24"/>
        </w:rPr>
        <w:t>□</w:t>
      </w:r>
      <w:r w:rsidRPr="000C688C">
        <w:rPr>
          <w:rFonts w:ascii="Arial" w:eastAsia="宋体" w:hAnsi="Arial" w:cs="Arial"/>
          <w:sz w:val="21"/>
          <w:szCs w:val="24"/>
        </w:rPr>
        <w:t xml:space="preserve">Back Cover </w:t>
      </w:r>
      <w:r w:rsidRPr="000C688C">
        <w:rPr>
          <w:rFonts w:ascii="Arial" w:hAnsi="Arial" w:cs="Arial"/>
          <w:sz w:val="21"/>
        </w:rPr>
        <w:t>CNY</w:t>
      </w:r>
      <w:r>
        <w:rPr>
          <w:rFonts w:ascii="Arial" w:hAnsi="Arial" w:cs="Arial" w:hint="eastAsia"/>
          <w:sz w:val="21"/>
        </w:rPr>
        <w:t>25</w:t>
      </w:r>
      <w:r w:rsidRPr="000C688C">
        <w:rPr>
          <w:rFonts w:ascii="Arial" w:hAnsi="Arial" w:cs="Arial" w:hint="eastAsia"/>
          <w:sz w:val="21"/>
        </w:rPr>
        <w:t>,000</w:t>
      </w:r>
      <w:r w:rsidRPr="000C688C">
        <w:rPr>
          <w:rFonts w:ascii="Arial" w:eastAsia="宋体" w:hAnsi="Arial" w:cs="Arial" w:hint="eastAsia"/>
          <w:sz w:val="21"/>
          <w:szCs w:val="24"/>
        </w:rPr>
        <w:t xml:space="preserve">  </w:t>
      </w:r>
      <w:r w:rsidRPr="000C688C">
        <w:rPr>
          <w:rFonts w:ascii="Arial" w:eastAsia="宋体" w:hAnsi="Arial" w:cs="Arial" w:hint="eastAsia"/>
          <w:sz w:val="21"/>
          <w:szCs w:val="24"/>
        </w:rPr>
        <w:t>□</w:t>
      </w:r>
      <w:r w:rsidRPr="000C688C">
        <w:rPr>
          <w:rFonts w:ascii="Arial" w:eastAsia="宋体" w:hAnsi="Arial" w:cs="Arial"/>
          <w:sz w:val="21"/>
          <w:szCs w:val="24"/>
        </w:rPr>
        <w:t xml:space="preserve">Inside Back Cover </w:t>
      </w:r>
      <w:r w:rsidRPr="000C688C">
        <w:rPr>
          <w:rFonts w:ascii="Arial" w:hAnsi="Arial" w:cs="Arial"/>
          <w:sz w:val="21"/>
        </w:rPr>
        <w:t>CNY</w:t>
      </w:r>
      <w:r>
        <w:rPr>
          <w:rFonts w:ascii="Arial" w:hAnsi="Arial" w:cs="Arial" w:hint="eastAsia"/>
          <w:sz w:val="21"/>
        </w:rPr>
        <w:t>18</w:t>
      </w:r>
      <w:r w:rsidRPr="000C688C">
        <w:rPr>
          <w:rFonts w:ascii="Arial" w:hAnsi="Arial" w:cs="Arial" w:hint="eastAsia"/>
          <w:sz w:val="21"/>
        </w:rPr>
        <w:t xml:space="preserve">,000 </w:t>
      </w:r>
      <w:r w:rsidRPr="000C688C">
        <w:rPr>
          <w:rFonts w:ascii="Arial" w:eastAsia="宋体" w:hAnsi="Arial" w:cs="Arial" w:hint="eastAsia"/>
          <w:sz w:val="21"/>
          <w:szCs w:val="24"/>
        </w:rPr>
        <w:t xml:space="preserve">  </w:t>
      </w:r>
      <w:r w:rsidRPr="000C688C">
        <w:rPr>
          <w:rFonts w:ascii="Arial" w:eastAsia="宋体" w:hAnsi="Arial" w:cs="Arial" w:hint="eastAsia"/>
          <w:sz w:val="21"/>
          <w:szCs w:val="24"/>
        </w:rPr>
        <w:t>□</w:t>
      </w:r>
      <w:r w:rsidRPr="000C688C">
        <w:rPr>
          <w:rFonts w:ascii="Arial" w:eastAsia="宋体" w:hAnsi="Arial" w:cs="Arial"/>
          <w:sz w:val="21"/>
          <w:szCs w:val="24"/>
        </w:rPr>
        <w:t xml:space="preserve"> Colored Inside Page </w:t>
      </w:r>
      <w:r w:rsidRPr="000C688C">
        <w:rPr>
          <w:rFonts w:ascii="Arial" w:hAnsi="Arial" w:cs="Arial"/>
          <w:sz w:val="21"/>
        </w:rPr>
        <w:t>CNY</w:t>
      </w:r>
      <w:r>
        <w:rPr>
          <w:rFonts w:ascii="Arial" w:hAnsi="Arial" w:cs="Arial" w:hint="eastAsia"/>
          <w:sz w:val="21"/>
        </w:rPr>
        <w:t>10</w:t>
      </w:r>
      <w:r w:rsidRPr="000C688C">
        <w:rPr>
          <w:rFonts w:ascii="Arial" w:hAnsi="Arial" w:cs="Arial" w:hint="eastAsia"/>
          <w:sz w:val="21"/>
        </w:rPr>
        <w:t>,000</w:t>
      </w:r>
    </w:p>
    <w:p w:rsidR="00C61BA8" w:rsidRDefault="00C61BA8" w:rsidP="00D60EFE">
      <w:pPr>
        <w:pStyle w:val="a3"/>
        <w:spacing w:line="340" w:lineRule="exact"/>
        <w:rPr>
          <w:rFonts w:ascii="Arial" w:hAnsi="Arial" w:cs="Arial"/>
          <w:sz w:val="21"/>
        </w:rPr>
      </w:pPr>
      <w:bookmarkStart w:id="2" w:name="OLE_LINK4"/>
      <w:r w:rsidRPr="006E3BFF">
        <w:rPr>
          <w:rFonts w:ascii="Arial" w:eastAsia="宋体" w:hAnsi="Arial" w:cs="Arial" w:hint="eastAsia"/>
          <w:sz w:val="21"/>
          <w:szCs w:val="24"/>
        </w:rPr>
        <w:t>3.</w:t>
      </w:r>
      <w:r>
        <w:rPr>
          <w:rFonts w:ascii="Arial" w:eastAsia="宋体" w:hAnsi="Arial" w:cs="Arial" w:hint="eastAsia"/>
          <w:sz w:val="21"/>
          <w:szCs w:val="24"/>
        </w:rPr>
        <w:t xml:space="preserve"> </w:t>
      </w:r>
      <w:r w:rsidRPr="006E3BFF">
        <w:rPr>
          <w:rFonts w:ascii="Arial" w:hAnsi="Arial" w:cs="Arial" w:hint="eastAsia"/>
          <w:sz w:val="21"/>
        </w:rPr>
        <w:t>Show Daily:</w:t>
      </w:r>
      <w:r>
        <w:rPr>
          <w:rFonts w:ascii="Arial" w:hAnsi="Arial" w:cs="Arial" w:hint="eastAsia"/>
          <w:sz w:val="21"/>
        </w:rPr>
        <w:t xml:space="preserve"> </w:t>
      </w:r>
    </w:p>
    <w:p w:rsidR="00C61BA8" w:rsidRPr="00CE46EB" w:rsidRDefault="00C61BA8" w:rsidP="00D60EFE">
      <w:pPr>
        <w:pStyle w:val="a3"/>
        <w:spacing w:line="340" w:lineRule="exact"/>
        <w:ind w:firstLineChars="100" w:firstLine="210"/>
        <w:rPr>
          <w:rFonts w:ascii="Arial" w:hAnsi="Arial" w:cs="Arial"/>
          <w:sz w:val="21"/>
          <w:szCs w:val="21"/>
        </w:rPr>
      </w:pPr>
      <w:r w:rsidRPr="000C688C">
        <w:rPr>
          <w:rFonts w:ascii="Arial" w:eastAsia="宋体" w:hAnsi="Arial" w:cs="Arial" w:hint="eastAsia"/>
          <w:sz w:val="21"/>
          <w:szCs w:val="24"/>
        </w:rPr>
        <w:t>□</w:t>
      </w:r>
      <w:r w:rsidRPr="0084111D">
        <w:rPr>
          <w:rFonts w:ascii="Arial" w:hAnsi="Arial" w:cs="Arial"/>
          <w:sz w:val="21"/>
          <w:szCs w:val="21"/>
        </w:rPr>
        <w:t>Full page</w:t>
      </w:r>
      <w:r w:rsidRPr="0084111D">
        <w:rPr>
          <w:rFonts w:ascii="Arial" w:hAnsi="Arial" w:cs="Arial"/>
          <w:sz w:val="21"/>
          <w:szCs w:val="21"/>
        </w:rPr>
        <w:tab/>
        <w:t>US$</w:t>
      </w:r>
      <w:r>
        <w:rPr>
          <w:rFonts w:ascii="Arial" w:hAnsi="Arial" w:cs="Arial" w:hint="eastAsia"/>
          <w:sz w:val="21"/>
          <w:szCs w:val="21"/>
        </w:rPr>
        <w:t>8</w:t>
      </w:r>
      <w:r w:rsidRPr="0084111D">
        <w:rPr>
          <w:rFonts w:ascii="Arial" w:hAnsi="Arial" w:cs="Arial"/>
          <w:sz w:val="21"/>
          <w:szCs w:val="21"/>
        </w:rPr>
        <w:t>,</w:t>
      </w:r>
      <w:r>
        <w:rPr>
          <w:rFonts w:ascii="Arial" w:hAnsi="Arial" w:cs="Arial" w:hint="eastAsia"/>
          <w:sz w:val="21"/>
          <w:szCs w:val="21"/>
        </w:rPr>
        <w:t>065</w:t>
      </w:r>
      <w:r w:rsidRPr="0084111D">
        <w:rPr>
          <w:rFonts w:ascii="Arial" w:hAnsi="Arial" w:cs="Arial"/>
          <w:sz w:val="21"/>
          <w:szCs w:val="21"/>
        </w:rPr>
        <w:t xml:space="preserve"> per insertion    </w:t>
      </w:r>
      <w:r w:rsidRPr="000C688C">
        <w:rPr>
          <w:rFonts w:ascii="Arial" w:eastAsia="宋体" w:hAnsi="Arial" w:cs="Arial" w:hint="eastAsia"/>
          <w:sz w:val="21"/>
          <w:szCs w:val="24"/>
        </w:rPr>
        <w:t>□</w:t>
      </w:r>
      <w:r w:rsidRPr="0084111D">
        <w:rPr>
          <w:rFonts w:ascii="Arial" w:hAnsi="Arial" w:cs="Arial"/>
          <w:sz w:val="21"/>
          <w:szCs w:val="21"/>
        </w:rPr>
        <w:t>Half page</w:t>
      </w:r>
      <w:r w:rsidRPr="0084111D">
        <w:rPr>
          <w:rFonts w:ascii="Arial" w:hAnsi="Arial" w:cs="Arial"/>
          <w:sz w:val="21"/>
          <w:szCs w:val="21"/>
        </w:rPr>
        <w:tab/>
        <w:t>US$</w:t>
      </w:r>
      <w:r>
        <w:rPr>
          <w:rFonts w:ascii="Arial" w:hAnsi="Arial" w:cs="Arial" w:hint="eastAsia"/>
          <w:sz w:val="21"/>
          <w:szCs w:val="21"/>
        </w:rPr>
        <w:t>5</w:t>
      </w:r>
      <w:r w:rsidRPr="0084111D">
        <w:rPr>
          <w:rFonts w:ascii="Arial" w:hAnsi="Arial" w:cs="Arial"/>
          <w:sz w:val="21"/>
          <w:szCs w:val="21"/>
        </w:rPr>
        <w:t>,</w:t>
      </w:r>
      <w:r>
        <w:rPr>
          <w:rFonts w:ascii="Arial" w:hAnsi="Arial" w:cs="Arial" w:hint="eastAsia"/>
          <w:sz w:val="21"/>
          <w:szCs w:val="21"/>
        </w:rPr>
        <w:t>160</w:t>
      </w:r>
      <w:r w:rsidRPr="0084111D">
        <w:rPr>
          <w:rFonts w:ascii="Arial" w:hAnsi="Arial" w:cs="Arial"/>
          <w:sz w:val="21"/>
          <w:szCs w:val="21"/>
        </w:rPr>
        <w:t xml:space="preserve"> per insertion</w:t>
      </w:r>
    </w:p>
    <w:p w:rsidR="00C61BA8" w:rsidRPr="0084111D" w:rsidRDefault="00C61BA8" w:rsidP="00D60EFE">
      <w:pPr>
        <w:pStyle w:val="a3"/>
        <w:spacing w:line="340" w:lineRule="exact"/>
        <w:ind w:firstLineChars="100" w:firstLine="210"/>
        <w:rPr>
          <w:rFonts w:ascii="Arial" w:hAnsi="Arial" w:cs="Arial"/>
          <w:sz w:val="21"/>
          <w:szCs w:val="21"/>
        </w:rPr>
      </w:pPr>
      <w:r w:rsidRPr="000C688C">
        <w:rPr>
          <w:rFonts w:ascii="Arial" w:eastAsia="宋体" w:hAnsi="Arial" w:cs="Arial" w:hint="eastAsia"/>
          <w:sz w:val="21"/>
          <w:szCs w:val="24"/>
        </w:rPr>
        <w:t>□</w:t>
      </w:r>
      <w:r w:rsidRPr="0084111D">
        <w:rPr>
          <w:rFonts w:ascii="Arial" w:hAnsi="Arial" w:cs="Arial"/>
          <w:sz w:val="21"/>
          <w:szCs w:val="21"/>
        </w:rPr>
        <w:t>A4 Junior</w:t>
      </w:r>
      <w:r w:rsidRPr="0084111D">
        <w:rPr>
          <w:rFonts w:ascii="Arial" w:hAnsi="Arial" w:cs="Arial"/>
          <w:sz w:val="21"/>
          <w:szCs w:val="21"/>
        </w:rPr>
        <w:tab/>
        <w:t>US$4,088 per insertion</w:t>
      </w:r>
      <w:r w:rsidRPr="0084111D">
        <w:rPr>
          <w:rFonts w:ascii="Arial" w:hAnsi="Arial" w:cs="Arial"/>
          <w:color w:val="FF0000"/>
          <w:sz w:val="21"/>
          <w:szCs w:val="21"/>
        </w:rPr>
        <w:t xml:space="preserve"> </w:t>
      </w:r>
      <w:r w:rsidRPr="0084111D">
        <w:rPr>
          <w:rFonts w:ascii="Arial" w:hAnsi="Arial" w:cs="Arial"/>
          <w:sz w:val="21"/>
          <w:szCs w:val="21"/>
        </w:rPr>
        <w:t xml:space="preserve">   </w:t>
      </w:r>
      <w:r w:rsidRPr="000C688C">
        <w:rPr>
          <w:rFonts w:ascii="Arial" w:eastAsia="宋体" w:hAnsi="Arial" w:cs="Arial" w:hint="eastAsia"/>
          <w:sz w:val="21"/>
          <w:szCs w:val="24"/>
        </w:rPr>
        <w:t>□</w:t>
      </w:r>
      <w:r w:rsidRPr="0084111D">
        <w:rPr>
          <w:rFonts w:ascii="Arial" w:hAnsi="Arial" w:cs="Arial"/>
          <w:sz w:val="21"/>
          <w:szCs w:val="21"/>
        </w:rPr>
        <w:t>A4 Full color</w:t>
      </w:r>
      <w:r>
        <w:rPr>
          <w:rFonts w:ascii="Arial" w:hAnsi="Arial" w:cs="Arial" w:hint="eastAsia"/>
          <w:sz w:val="21"/>
          <w:szCs w:val="21"/>
        </w:rPr>
        <w:t xml:space="preserve"> </w:t>
      </w:r>
      <w:r w:rsidRPr="0084111D">
        <w:rPr>
          <w:rFonts w:ascii="Arial" w:hAnsi="Arial" w:cs="Arial"/>
          <w:sz w:val="21"/>
          <w:szCs w:val="21"/>
        </w:rPr>
        <w:t>US$4,672 per insertion</w:t>
      </w:r>
    </w:p>
    <w:bookmarkEnd w:id="2"/>
    <w:p w:rsidR="00C61BA8" w:rsidRPr="000C688C" w:rsidRDefault="00C61BA8" w:rsidP="00D60EFE">
      <w:pPr>
        <w:spacing w:line="340" w:lineRule="exact"/>
        <w:rPr>
          <w:rFonts w:ascii="Arial" w:hAnsi="Arial" w:cs="Arial"/>
          <w:szCs w:val="24"/>
        </w:rPr>
      </w:pPr>
      <w:r>
        <w:rPr>
          <w:rFonts w:ascii="Arial" w:hAnsi="Arial" w:cs="Arial" w:hint="eastAsia"/>
          <w:szCs w:val="24"/>
        </w:rPr>
        <w:t>4</w:t>
      </w:r>
      <w:r w:rsidRPr="000C688C">
        <w:rPr>
          <w:rFonts w:ascii="Arial" w:hAnsi="Arial" w:cs="Arial"/>
          <w:szCs w:val="24"/>
        </w:rPr>
        <w:t>.</w:t>
      </w:r>
      <w:r w:rsidRPr="000C688C">
        <w:rPr>
          <w:rFonts w:ascii="Arial" w:hAnsi="Arial" w:cs="Arial" w:hint="eastAsia"/>
          <w:szCs w:val="24"/>
        </w:rPr>
        <w:t xml:space="preserve"> </w:t>
      </w:r>
      <w:r w:rsidRPr="000C688C">
        <w:rPr>
          <w:rFonts w:ascii="Arial" w:hAnsi="Arial" w:cs="Arial"/>
          <w:szCs w:val="24"/>
        </w:rPr>
        <w:t>Special Recommended Advertisements</w:t>
      </w:r>
      <w:r w:rsidRPr="000C688C">
        <w:rPr>
          <w:rFonts w:ascii="Arial" w:hAnsi="Arial" w:cs="Arial" w:hint="eastAsia"/>
          <w:szCs w:val="24"/>
        </w:rPr>
        <w:t>:</w:t>
      </w:r>
      <w:r w:rsidRPr="000C688C">
        <w:rPr>
          <w:rFonts w:ascii="Arial" w:hAnsi="Arial" w:cs="Arial"/>
          <w:szCs w:val="24"/>
        </w:rPr>
        <w:t xml:space="preserve"> </w:t>
      </w:r>
      <w:r w:rsidRPr="000C688C">
        <w:rPr>
          <w:rFonts w:ascii="Arial" w:hAnsi="Arial" w:cs="Arial" w:hint="eastAsia"/>
          <w:szCs w:val="24"/>
        </w:rPr>
        <w:t xml:space="preserve">           </w:t>
      </w:r>
    </w:p>
    <w:p w:rsidR="00C61BA8" w:rsidRDefault="00C61BA8" w:rsidP="00D60EFE">
      <w:pPr>
        <w:pStyle w:val="a3"/>
        <w:spacing w:line="340" w:lineRule="exact"/>
        <w:ind w:leftChars="99" w:left="208"/>
        <w:rPr>
          <w:rFonts w:ascii="Arial" w:eastAsia="宋体" w:hAnsi="Arial" w:cs="Arial"/>
          <w:sz w:val="21"/>
          <w:szCs w:val="21"/>
        </w:rPr>
      </w:pPr>
      <w:r w:rsidRPr="000C688C">
        <w:rPr>
          <w:rFonts w:ascii="Arial" w:eastAsia="宋体" w:hAnsi="Arial" w:cs="Arial" w:hint="eastAsia"/>
          <w:sz w:val="21"/>
          <w:szCs w:val="24"/>
        </w:rPr>
        <w:t>□</w:t>
      </w:r>
      <w:r w:rsidRPr="00D812DE">
        <w:rPr>
          <w:rFonts w:ascii="Arial" w:hAnsi="Arial" w:cs="Arial"/>
          <w:sz w:val="21"/>
          <w:szCs w:val="21"/>
        </w:rPr>
        <w:t>Visitor T</w:t>
      </w:r>
      <w:r>
        <w:rPr>
          <w:rFonts w:ascii="Arial" w:hAnsi="Arial" w:cs="Arial"/>
          <w:sz w:val="21"/>
          <w:szCs w:val="21"/>
        </w:rPr>
        <w:t xml:space="preserve">icket </w:t>
      </w:r>
      <w:r w:rsidRPr="00D812DE">
        <w:rPr>
          <w:rFonts w:ascii="Arial" w:hAnsi="Arial" w:cs="Arial"/>
          <w:sz w:val="21"/>
          <w:szCs w:val="21"/>
        </w:rPr>
        <w:t xml:space="preserve">CNY50, 000/50,000pieces </w:t>
      </w:r>
      <w:r>
        <w:rPr>
          <w:rFonts w:ascii="Arial" w:hAnsi="Arial" w:cs="Arial" w:hint="eastAsia"/>
          <w:sz w:val="21"/>
          <w:szCs w:val="21"/>
        </w:rPr>
        <w:t xml:space="preserve">   </w:t>
      </w:r>
      <w:r w:rsidRPr="000C688C">
        <w:rPr>
          <w:rFonts w:ascii="Arial" w:eastAsia="宋体" w:hAnsi="Arial" w:cs="Arial" w:hint="eastAsia"/>
          <w:sz w:val="21"/>
          <w:szCs w:val="24"/>
        </w:rPr>
        <w:t>□</w:t>
      </w:r>
      <w:r w:rsidRPr="00D812DE">
        <w:rPr>
          <w:rFonts w:ascii="Arial" w:hAnsi="Arial" w:cs="Arial"/>
          <w:sz w:val="21"/>
          <w:szCs w:val="21"/>
        </w:rPr>
        <w:t>Hanging Banner</w:t>
      </w:r>
      <w:r>
        <w:rPr>
          <w:rFonts w:ascii="Arial" w:hAnsi="Arial" w:cs="Arial" w:hint="eastAsia"/>
          <w:sz w:val="21"/>
          <w:szCs w:val="21"/>
        </w:rPr>
        <w:t xml:space="preserve"> </w:t>
      </w:r>
      <w:r>
        <w:rPr>
          <w:rFonts w:ascii="Arial" w:hAnsi="Arial" w:cs="Arial"/>
          <w:sz w:val="21"/>
          <w:szCs w:val="21"/>
        </w:rPr>
        <w:t xml:space="preserve">CNY </w:t>
      </w:r>
      <w:r>
        <w:rPr>
          <w:rFonts w:ascii="Arial" w:hAnsi="Arial" w:cs="Arial" w:hint="eastAsia"/>
          <w:sz w:val="21"/>
          <w:szCs w:val="21"/>
        </w:rPr>
        <w:t>6</w:t>
      </w:r>
      <w:r w:rsidRPr="00D812DE">
        <w:rPr>
          <w:rFonts w:ascii="Arial" w:hAnsi="Arial" w:cs="Arial"/>
          <w:sz w:val="21"/>
          <w:szCs w:val="21"/>
        </w:rPr>
        <w:t>0,000/single-side</w:t>
      </w:r>
      <w:r w:rsidRPr="00D812DE">
        <w:rPr>
          <w:rFonts w:ascii="Arial" w:eastAsia="宋体" w:hAnsi="Arial" w:cs="Arial"/>
          <w:sz w:val="21"/>
          <w:szCs w:val="21"/>
        </w:rPr>
        <w:t xml:space="preserve"> </w:t>
      </w:r>
    </w:p>
    <w:p w:rsidR="00C61BA8" w:rsidRPr="000C688C" w:rsidRDefault="00C61BA8" w:rsidP="00D60EFE">
      <w:pPr>
        <w:pStyle w:val="a3"/>
        <w:spacing w:line="340" w:lineRule="exact"/>
        <w:rPr>
          <w:rFonts w:ascii="Arial" w:eastAsia="宋体" w:hAnsi="Arial" w:cs="Arial"/>
          <w:sz w:val="21"/>
          <w:szCs w:val="24"/>
        </w:rPr>
      </w:pPr>
      <w:r>
        <w:rPr>
          <w:rFonts w:ascii="Arial" w:eastAsia="宋体" w:hAnsi="Arial" w:cs="Arial" w:hint="eastAsia"/>
          <w:sz w:val="21"/>
          <w:szCs w:val="24"/>
        </w:rPr>
        <w:t>5</w:t>
      </w:r>
      <w:r w:rsidRPr="000C688C">
        <w:rPr>
          <w:rFonts w:ascii="Arial" w:eastAsia="宋体" w:hAnsi="Arial" w:cs="Arial"/>
          <w:sz w:val="21"/>
          <w:szCs w:val="24"/>
        </w:rPr>
        <w:t>. Technical Seminar:</w:t>
      </w:r>
      <w:r w:rsidRPr="000C688C">
        <w:rPr>
          <w:rFonts w:ascii="Arial" w:eastAsia="宋体" w:hAnsi="Arial" w:cs="Arial"/>
          <w:sz w:val="21"/>
          <w:szCs w:val="24"/>
          <w:u w:val="single"/>
        </w:rPr>
        <w:t xml:space="preserve">             </w:t>
      </w:r>
      <w:r w:rsidRPr="000C688C">
        <w:rPr>
          <w:rFonts w:ascii="Arial" w:eastAsia="宋体" w:hAnsi="Arial" w:cs="Arial"/>
          <w:sz w:val="21"/>
          <w:szCs w:val="24"/>
        </w:rPr>
        <w:t>Session(s) (</w:t>
      </w:r>
      <w:r w:rsidRPr="000C688C">
        <w:rPr>
          <w:rFonts w:ascii="Arial" w:hAnsi="Arial" w:cs="Arial"/>
          <w:sz w:val="21"/>
        </w:rPr>
        <w:t>CNY</w:t>
      </w:r>
      <w:r w:rsidRPr="000C688C">
        <w:rPr>
          <w:rFonts w:ascii="Arial" w:hAnsi="Arial" w:cs="Arial" w:hint="eastAsia"/>
          <w:sz w:val="21"/>
        </w:rPr>
        <w:t>8000</w:t>
      </w:r>
      <w:r w:rsidRPr="000C688C">
        <w:rPr>
          <w:rFonts w:ascii="Arial" w:eastAsia="宋体" w:hAnsi="Arial" w:cs="Arial"/>
          <w:sz w:val="21"/>
          <w:szCs w:val="24"/>
        </w:rPr>
        <w:t>/session), Fee:</w:t>
      </w:r>
      <w:r w:rsidRPr="000C688C">
        <w:rPr>
          <w:rFonts w:ascii="Arial" w:eastAsia="宋体" w:hAnsi="Arial" w:cs="Arial"/>
          <w:sz w:val="21"/>
          <w:szCs w:val="24"/>
          <w:u w:val="single"/>
        </w:rPr>
        <w:t xml:space="preserve">                             </w:t>
      </w:r>
      <w:r w:rsidRPr="000C688C">
        <w:rPr>
          <w:rFonts w:ascii="Arial" w:eastAsia="宋体" w:hAnsi="Arial" w:cs="Arial"/>
          <w:sz w:val="21"/>
          <w:szCs w:val="24"/>
        </w:rPr>
        <w:t xml:space="preserve">                                       </w:t>
      </w:r>
    </w:p>
    <w:p w:rsidR="00C61BA8" w:rsidRPr="000C688C" w:rsidRDefault="00C61BA8" w:rsidP="00D60EFE">
      <w:pPr>
        <w:pStyle w:val="a3"/>
        <w:spacing w:line="340" w:lineRule="exact"/>
        <w:ind w:left="210" w:hangingChars="100" w:hanging="210"/>
        <w:rPr>
          <w:rFonts w:ascii="Arial" w:eastAsia="宋体" w:hAnsi="Arial" w:cs="Arial"/>
          <w:sz w:val="21"/>
          <w:szCs w:val="24"/>
        </w:rPr>
      </w:pPr>
      <w:r>
        <w:rPr>
          <w:rFonts w:ascii="Arial" w:eastAsia="宋体" w:hAnsi="Arial" w:cs="Arial" w:hint="eastAsia"/>
          <w:sz w:val="21"/>
          <w:szCs w:val="24"/>
        </w:rPr>
        <w:t>6.</w:t>
      </w:r>
      <w:r w:rsidRPr="000C688C">
        <w:rPr>
          <w:rFonts w:ascii="Arial" w:eastAsia="宋体" w:hAnsi="Arial" w:cs="Arial"/>
          <w:sz w:val="21"/>
          <w:szCs w:val="24"/>
        </w:rPr>
        <w:t xml:space="preserve"> Additional Exhibitor Service (</w:t>
      </w:r>
      <w:r w:rsidRPr="000C688C">
        <w:rPr>
          <w:rFonts w:ascii="Arial" w:hAnsi="Arial" w:cs="Arial"/>
          <w:sz w:val="21"/>
        </w:rPr>
        <w:t>CNY</w:t>
      </w:r>
      <w:r>
        <w:rPr>
          <w:rFonts w:ascii="Arial" w:hAnsi="Arial" w:cs="Arial" w:hint="eastAsia"/>
          <w:sz w:val="21"/>
        </w:rPr>
        <w:t>1</w:t>
      </w:r>
      <w:r>
        <w:rPr>
          <w:rFonts w:ascii="Arial" w:hAnsi="Arial" w:cs="Arial"/>
          <w:sz w:val="21"/>
        </w:rPr>
        <w:t>, 200</w:t>
      </w:r>
      <w:r w:rsidRPr="000C688C">
        <w:rPr>
          <w:rFonts w:ascii="Arial" w:eastAsia="宋体" w:hAnsi="Arial" w:cs="Arial"/>
          <w:sz w:val="21"/>
          <w:szCs w:val="24"/>
        </w:rPr>
        <w:t>/person</w:t>
      </w:r>
      <w:r w:rsidRPr="000C688C">
        <w:rPr>
          <w:rFonts w:ascii="Arial" w:eastAsia="宋体" w:hAnsi="Arial" w:cs="Arial" w:hint="eastAsia"/>
          <w:sz w:val="21"/>
          <w:szCs w:val="24"/>
        </w:rPr>
        <w:t>,</w:t>
      </w:r>
      <w:r w:rsidRPr="000C688C">
        <w:t xml:space="preserve"> </w:t>
      </w:r>
      <w:r w:rsidRPr="000C688C">
        <w:rPr>
          <w:rFonts w:ascii="Arial" w:eastAsia="宋体" w:hAnsi="Arial" w:cs="Arial"/>
          <w:sz w:val="21"/>
          <w:szCs w:val="24"/>
        </w:rPr>
        <w:t>includ</w:t>
      </w:r>
      <w:r w:rsidRPr="000C688C">
        <w:rPr>
          <w:rFonts w:ascii="Arial" w:eastAsia="宋体" w:hAnsi="Arial" w:cs="Arial" w:hint="eastAsia"/>
          <w:sz w:val="21"/>
          <w:szCs w:val="24"/>
        </w:rPr>
        <w:t>ing</w:t>
      </w:r>
      <w:r w:rsidRPr="000C688C">
        <w:rPr>
          <w:rFonts w:ascii="Arial" w:eastAsia="宋体" w:hAnsi="Arial" w:cs="Arial"/>
          <w:sz w:val="21"/>
          <w:szCs w:val="24"/>
        </w:rPr>
        <w:t xml:space="preserve"> lunches, beverages, entrance to opening banquet, gifts, etc.):</w:t>
      </w:r>
      <w:r w:rsidRPr="000C688C">
        <w:rPr>
          <w:rFonts w:ascii="Arial" w:eastAsia="宋体" w:hAnsi="Arial" w:cs="Arial"/>
          <w:sz w:val="21"/>
          <w:szCs w:val="24"/>
          <w:u w:val="single"/>
        </w:rPr>
        <w:t xml:space="preserve">             </w:t>
      </w:r>
      <w:r w:rsidRPr="000C688C">
        <w:rPr>
          <w:rFonts w:ascii="Arial" w:eastAsia="宋体" w:hAnsi="Arial" w:cs="Arial"/>
          <w:sz w:val="21"/>
          <w:szCs w:val="24"/>
        </w:rPr>
        <w:t xml:space="preserve">Person(s), Fee: </w:t>
      </w:r>
      <w:r w:rsidRPr="000C688C">
        <w:rPr>
          <w:rFonts w:ascii="Arial" w:eastAsia="宋体" w:hAnsi="Arial" w:cs="Arial"/>
          <w:sz w:val="21"/>
          <w:szCs w:val="24"/>
          <w:u w:val="single"/>
        </w:rPr>
        <w:t xml:space="preserve">                      </w:t>
      </w:r>
      <w:r w:rsidRPr="000C688C">
        <w:rPr>
          <w:rFonts w:ascii="Arial" w:eastAsia="宋体" w:hAnsi="Arial" w:cs="Arial"/>
          <w:sz w:val="21"/>
          <w:szCs w:val="24"/>
        </w:rPr>
        <w:t xml:space="preserve">        </w:t>
      </w:r>
    </w:p>
    <w:p w:rsidR="00C61BA8" w:rsidRPr="00B156FF" w:rsidRDefault="00C61BA8" w:rsidP="00D60EFE">
      <w:pPr>
        <w:pStyle w:val="a3"/>
        <w:spacing w:line="340" w:lineRule="exact"/>
        <w:rPr>
          <w:rFonts w:ascii="宋体" w:eastAsia="宋体" w:hAnsi="宋体" w:cs="Arial"/>
          <w:b/>
          <w:sz w:val="21"/>
          <w:szCs w:val="24"/>
        </w:rPr>
      </w:pPr>
      <w:r w:rsidRPr="00B156FF">
        <w:rPr>
          <w:rFonts w:ascii="Arial" w:eastAsia="宋体" w:hAnsi="Arial" w:cs="Arial" w:hint="eastAsia"/>
          <w:b/>
          <w:sz w:val="21"/>
          <w:szCs w:val="24"/>
        </w:rPr>
        <w:t>★</w:t>
      </w:r>
      <w:r w:rsidRPr="00B156FF">
        <w:rPr>
          <w:rFonts w:ascii="Arial" w:eastAsia="宋体" w:hAnsi="Arial" w:cs="Arial"/>
          <w:b/>
          <w:sz w:val="21"/>
          <w:szCs w:val="24"/>
        </w:rPr>
        <w:t>Total fee for attendance:</w:t>
      </w:r>
      <w:r w:rsidRPr="00B156FF">
        <w:rPr>
          <w:rFonts w:ascii="Arial" w:eastAsia="宋体" w:hAnsi="Arial" w:cs="Arial"/>
          <w:b/>
          <w:sz w:val="21"/>
          <w:szCs w:val="24"/>
          <w:u w:val="single"/>
        </w:rPr>
        <w:t xml:space="preserve">      </w:t>
      </w:r>
      <w:r w:rsidRPr="000C688C">
        <w:rPr>
          <w:rFonts w:ascii="Arial" w:eastAsia="宋体" w:hAnsi="Arial" w:cs="Arial"/>
          <w:sz w:val="21"/>
          <w:szCs w:val="24"/>
          <w:u w:val="single"/>
        </w:rPr>
        <w:t xml:space="preserve"> </w:t>
      </w:r>
      <w:r w:rsidRPr="00B156FF">
        <w:rPr>
          <w:rFonts w:ascii="Arial" w:eastAsia="宋体" w:hAnsi="Arial" w:cs="Arial"/>
          <w:b/>
          <w:sz w:val="21"/>
          <w:szCs w:val="24"/>
          <w:u w:val="single"/>
        </w:rPr>
        <w:t xml:space="preserve">                        </w:t>
      </w:r>
      <w:r w:rsidRPr="00B156FF">
        <w:rPr>
          <w:rFonts w:ascii="Arial" w:eastAsia="宋体" w:hAnsi="Arial" w:cs="Arial"/>
          <w:b/>
          <w:sz w:val="21"/>
          <w:szCs w:val="24"/>
        </w:rPr>
        <w:t xml:space="preserve"> Payment Date: </w:t>
      </w:r>
      <w:r w:rsidRPr="00B156FF">
        <w:rPr>
          <w:rFonts w:ascii="Arial" w:eastAsia="宋体" w:hAnsi="Arial" w:cs="Arial"/>
          <w:b/>
          <w:sz w:val="21"/>
          <w:szCs w:val="24"/>
          <w:u w:val="single"/>
        </w:rPr>
        <w:t xml:space="preserve">                       </w:t>
      </w:r>
      <w:r w:rsidRPr="00B156FF">
        <w:rPr>
          <w:rFonts w:ascii="Arial" w:eastAsia="宋体" w:hAnsi="Arial" w:cs="Arial"/>
          <w:b/>
          <w:sz w:val="21"/>
          <w:szCs w:val="24"/>
        </w:rPr>
        <w:t xml:space="preserve">  </w:t>
      </w:r>
    </w:p>
    <w:p w:rsidR="00C61BA8" w:rsidRDefault="00C61BA8" w:rsidP="00D60EFE">
      <w:pPr>
        <w:autoSpaceDE w:val="0"/>
        <w:autoSpaceDN w:val="0"/>
        <w:adjustRightInd w:val="0"/>
        <w:spacing w:line="340" w:lineRule="exact"/>
        <w:jc w:val="left"/>
        <w:rPr>
          <w:rFonts w:ascii="Arial" w:hAnsi="Arial" w:cs="Arial"/>
          <w:szCs w:val="21"/>
        </w:rPr>
      </w:pPr>
      <w:r w:rsidRPr="000C688C">
        <w:rPr>
          <w:rFonts w:ascii="Arial" w:hAnsi="Arial" w:cs="Arial" w:hint="eastAsia"/>
          <w:szCs w:val="24"/>
        </w:rPr>
        <w:t>★</w:t>
      </w:r>
      <w:r w:rsidRPr="008F65AA">
        <w:rPr>
          <w:rFonts w:ascii="Arial" w:hAnsi="Arial" w:cs="Arial" w:hint="eastAsia"/>
          <w:b/>
          <w:szCs w:val="24"/>
        </w:rPr>
        <w:t xml:space="preserve">Special Attention: </w:t>
      </w:r>
      <w:r>
        <w:rPr>
          <w:rFonts w:ascii="Arial" w:hAnsi="Arial" w:cs="Arial" w:hint="eastAsia"/>
          <w:szCs w:val="24"/>
        </w:rPr>
        <w:t xml:space="preserve">1. </w:t>
      </w:r>
      <w:r w:rsidRPr="000C688C">
        <w:rPr>
          <w:rFonts w:ascii="Arial" w:hAnsi="Arial" w:cs="Arial" w:hint="eastAsia"/>
          <w:szCs w:val="21"/>
        </w:rPr>
        <w:t>Please remit the total participation fee to the account appointed by the organizer within 10 business days upon receipt the confirmation letter</w:t>
      </w:r>
      <w:r>
        <w:rPr>
          <w:rFonts w:ascii="Arial" w:hAnsi="Arial" w:cs="Arial" w:hint="eastAsia"/>
          <w:szCs w:val="21"/>
        </w:rPr>
        <w:t>;</w:t>
      </w:r>
      <w:r w:rsidRPr="000C688C">
        <w:rPr>
          <w:rFonts w:ascii="Arial" w:hAnsi="Arial" w:cs="Arial" w:hint="eastAsia"/>
          <w:szCs w:val="21"/>
        </w:rPr>
        <w:t xml:space="preserve"> </w:t>
      </w:r>
      <w:r>
        <w:rPr>
          <w:rFonts w:ascii="Arial" w:hAnsi="Arial" w:cs="Arial" w:hint="eastAsia"/>
          <w:szCs w:val="21"/>
        </w:rPr>
        <w:t xml:space="preserve">2. </w:t>
      </w:r>
      <w:r w:rsidRPr="000C688C">
        <w:rPr>
          <w:rFonts w:ascii="Arial" w:hAnsi="Arial" w:cs="Arial" w:hint="eastAsia"/>
          <w:szCs w:val="21"/>
        </w:rPr>
        <w:t>Booking received without thi</w:t>
      </w:r>
      <w:r>
        <w:rPr>
          <w:rFonts w:ascii="Arial" w:hAnsi="Arial" w:cs="Arial" w:hint="eastAsia"/>
          <w:szCs w:val="21"/>
        </w:rPr>
        <w:t xml:space="preserve">s deposit will not be confirmed; 3. </w:t>
      </w:r>
      <w:r w:rsidRPr="00A80C58">
        <w:rPr>
          <w:rFonts w:ascii="Arial" w:hAnsi="Arial" w:cs="Arial"/>
          <w:szCs w:val="21"/>
        </w:rPr>
        <w:t>The payment cannot be refunded if the registered exhibitors do not exhibit for its own reason</w:t>
      </w:r>
      <w:r w:rsidRPr="00A80C58">
        <w:rPr>
          <w:rFonts w:ascii="Arial" w:hAnsi="Arial" w:cs="Arial" w:hint="eastAsia"/>
          <w:szCs w:val="21"/>
        </w:rPr>
        <w:t xml:space="preserve">; 4. </w:t>
      </w:r>
      <w:r w:rsidRPr="00A80C58">
        <w:rPr>
          <w:rFonts w:ascii="Arial" w:hAnsi="Arial" w:cs="Arial"/>
          <w:szCs w:val="21"/>
        </w:rPr>
        <w:t>The exhibiting products should meet the exhibit scope and theme</w:t>
      </w:r>
      <w:r w:rsidRPr="00A80C58">
        <w:rPr>
          <w:rFonts w:ascii="Arial" w:hAnsi="Arial" w:cs="Arial" w:hint="eastAsia"/>
          <w:szCs w:val="21"/>
        </w:rPr>
        <w:t xml:space="preserve">, and should not </w:t>
      </w:r>
      <w:r w:rsidRPr="00A80C58">
        <w:rPr>
          <w:rFonts w:ascii="Arial" w:hAnsi="Arial" w:cs="Arial"/>
          <w:szCs w:val="21"/>
        </w:rPr>
        <w:t>infringe intellectual property rights, otherwise the exhibitors should bear the full legal responsibility.</w:t>
      </w:r>
      <w:r>
        <w:rPr>
          <w:rFonts w:ascii="Arial" w:hAnsi="Arial" w:cs="Arial" w:hint="eastAsia"/>
          <w:szCs w:val="21"/>
        </w:rPr>
        <w:t xml:space="preserve">  </w:t>
      </w:r>
    </w:p>
    <w:p w:rsidR="00D60EFE" w:rsidRDefault="00D60EFE" w:rsidP="00C61BA8">
      <w:pPr>
        <w:autoSpaceDE w:val="0"/>
        <w:autoSpaceDN w:val="0"/>
        <w:adjustRightInd w:val="0"/>
        <w:spacing w:line="240" w:lineRule="atLeast"/>
        <w:jc w:val="left"/>
        <w:rPr>
          <w:rFonts w:ascii="Arial" w:hAnsi="Arial" w:cs="Arial"/>
          <w:szCs w:val="21"/>
        </w:rPr>
      </w:pPr>
    </w:p>
    <w:p w:rsidR="00C61BA8" w:rsidRPr="00B156FF" w:rsidRDefault="00C61BA8" w:rsidP="00C61BA8">
      <w:pPr>
        <w:autoSpaceDE w:val="0"/>
        <w:autoSpaceDN w:val="0"/>
        <w:adjustRightInd w:val="0"/>
        <w:spacing w:line="240" w:lineRule="atLeast"/>
        <w:jc w:val="left"/>
        <w:rPr>
          <w:rFonts w:ascii="Arial" w:hAnsi="Arial" w:cs="Arial"/>
          <w:b/>
          <w:bCs/>
        </w:rPr>
      </w:pPr>
      <w:r>
        <w:rPr>
          <w:rFonts w:ascii="Arial" w:hAnsi="Arial" w:cs="Arial" w:hint="eastAsia"/>
          <w:b/>
        </w:rPr>
        <w:t>Beijing</w:t>
      </w:r>
      <w:r w:rsidRPr="00B156FF">
        <w:rPr>
          <w:rFonts w:ascii="Arial" w:hAnsi="Arial" w:cs="Arial" w:hint="eastAsia"/>
          <w:b/>
        </w:rPr>
        <w:t xml:space="preserve"> Zhenwei Exhibition Co.,Ltd.        </w:t>
      </w:r>
      <w:r>
        <w:rPr>
          <w:rFonts w:ascii="Arial" w:hAnsi="Arial" w:cs="Arial" w:hint="eastAsia"/>
          <w:b/>
        </w:rPr>
        <w:t xml:space="preserve">           </w:t>
      </w:r>
      <w:r w:rsidRPr="00B156FF">
        <w:rPr>
          <w:rFonts w:ascii="Arial" w:hAnsi="Arial" w:cs="Arial" w:hint="eastAsia"/>
          <w:b/>
        </w:rPr>
        <w:t>Applicant:</w:t>
      </w:r>
    </w:p>
    <w:p w:rsidR="00C61BA8" w:rsidRPr="00B156FF" w:rsidRDefault="00C61BA8" w:rsidP="00C61BA8">
      <w:pPr>
        <w:autoSpaceDE w:val="0"/>
        <w:autoSpaceDN w:val="0"/>
        <w:adjustRightInd w:val="0"/>
        <w:spacing w:line="240" w:lineRule="atLeast"/>
        <w:jc w:val="left"/>
        <w:rPr>
          <w:rFonts w:ascii="Arial" w:hAnsi="Arial" w:cs="Arial"/>
          <w:b/>
        </w:rPr>
      </w:pPr>
      <w:r>
        <w:rPr>
          <w:rFonts w:ascii="Arial" w:hAnsi="Arial" w:cs="Arial" w:hint="eastAsia"/>
          <w:b/>
        </w:rPr>
        <w:t xml:space="preserve">Tianjin </w:t>
      </w:r>
      <w:r w:rsidRPr="00B156FF">
        <w:rPr>
          <w:rFonts w:ascii="Arial" w:hAnsi="Arial" w:cs="Arial"/>
          <w:b/>
        </w:rPr>
        <w:t>Zhenwei Exhibition Co., Ltd.</w:t>
      </w:r>
      <w:r w:rsidRPr="00B156FF">
        <w:rPr>
          <w:rFonts w:ascii="Arial" w:hAnsi="Arial" w:cs="Arial" w:hint="eastAsia"/>
          <w:b/>
        </w:rPr>
        <w:t xml:space="preserve">                   </w:t>
      </w:r>
      <w:r w:rsidRPr="00B156FF">
        <w:rPr>
          <w:rFonts w:ascii="Arial" w:hAnsi="Arial" w:cs="Arial"/>
          <w:b/>
          <w:szCs w:val="24"/>
        </w:rPr>
        <w:t>Tel:</w:t>
      </w:r>
    </w:p>
    <w:p w:rsidR="00C61BA8" w:rsidRDefault="00C61BA8" w:rsidP="00C61BA8">
      <w:pPr>
        <w:pStyle w:val="a3"/>
        <w:spacing w:line="240" w:lineRule="atLeast"/>
        <w:ind w:right="-129"/>
        <w:rPr>
          <w:rFonts w:ascii="Arial" w:eastAsia="宋体" w:hAnsi="Arial" w:cs="Arial" w:hint="eastAsia"/>
          <w:b/>
          <w:sz w:val="21"/>
          <w:szCs w:val="24"/>
        </w:rPr>
      </w:pPr>
      <w:r w:rsidRPr="00B156FF">
        <w:rPr>
          <w:rFonts w:ascii="Arial" w:eastAsia="宋体" w:hAnsi="Arial" w:cs="Arial"/>
          <w:b/>
          <w:sz w:val="21"/>
          <w:szCs w:val="24"/>
        </w:rPr>
        <w:t xml:space="preserve">Tel: +86 10 </w:t>
      </w:r>
      <w:r w:rsidRPr="00B156FF">
        <w:rPr>
          <w:rFonts w:ascii="Arial" w:hAnsi="Arial" w:cs="Arial"/>
          <w:b/>
          <w:kern w:val="0"/>
          <w:sz w:val="21"/>
        </w:rPr>
        <w:t>5823</w:t>
      </w:r>
      <w:r w:rsidRPr="00B156FF">
        <w:rPr>
          <w:rFonts w:ascii="Arial" w:hAnsi="Arial" w:cs="Arial" w:hint="eastAsia"/>
          <w:b/>
          <w:kern w:val="0"/>
          <w:sz w:val="21"/>
        </w:rPr>
        <w:t xml:space="preserve"> 65</w:t>
      </w:r>
      <w:r w:rsidR="009B43CC">
        <w:rPr>
          <w:rFonts w:ascii="Arial" w:hAnsi="Arial" w:cs="Arial" w:hint="eastAsia"/>
          <w:b/>
          <w:kern w:val="0"/>
          <w:sz w:val="21"/>
        </w:rPr>
        <w:t>20</w:t>
      </w:r>
      <w:r w:rsidRPr="00B156FF">
        <w:rPr>
          <w:rFonts w:ascii="Arial" w:eastAsia="宋体" w:hAnsi="Arial" w:cs="Arial" w:hint="eastAsia"/>
          <w:b/>
          <w:sz w:val="21"/>
          <w:szCs w:val="24"/>
        </w:rPr>
        <w:t xml:space="preserve">                              </w:t>
      </w:r>
      <w:r>
        <w:rPr>
          <w:rFonts w:ascii="Arial" w:eastAsia="宋体" w:hAnsi="Arial" w:cs="Arial" w:hint="eastAsia"/>
          <w:b/>
          <w:sz w:val="21"/>
          <w:szCs w:val="24"/>
        </w:rPr>
        <w:t xml:space="preserve">  </w:t>
      </w:r>
      <w:r w:rsidRPr="00B156FF">
        <w:rPr>
          <w:rFonts w:ascii="Arial" w:eastAsia="宋体" w:hAnsi="Arial" w:cs="Arial" w:hint="eastAsia"/>
          <w:b/>
          <w:sz w:val="21"/>
          <w:szCs w:val="24"/>
        </w:rPr>
        <w:t xml:space="preserve"> </w:t>
      </w:r>
      <w:r w:rsidRPr="00B156FF">
        <w:rPr>
          <w:rFonts w:ascii="Arial" w:eastAsia="宋体" w:hAnsi="Arial" w:cs="Arial"/>
          <w:b/>
          <w:sz w:val="21"/>
          <w:szCs w:val="24"/>
        </w:rPr>
        <w:t>Fax:</w:t>
      </w:r>
    </w:p>
    <w:p w:rsidR="00D60EFE" w:rsidRPr="00B156FF" w:rsidRDefault="00D60EFE" w:rsidP="00C61BA8">
      <w:pPr>
        <w:pStyle w:val="a3"/>
        <w:spacing w:line="240" w:lineRule="atLeast"/>
        <w:ind w:right="-129"/>
        <w:rPr>
          <w:rFonts w:ascii="Arial" w:eastAsia="宋体" w:hAnsi="Arial" w:cs="Arial"/>
          <w:b/>
          <w:sz w:val="21"/>
          <w:szCs w:val="24"/>
        </w:rPr>
      </w:pPr>
      <w:r>
        <w:rPr>
          <w:rFonts w:ascii="Arial" w:eastAsia="宋体" w:hAnsi="Arial" w:cs="Arial" w:hint="eastAsia"/>
          <w:b/>
          <w:sz w:val="21"/>
          <w:szCs w:val="24"/>
        </w:rPr>
        <w:t>Mob: +86-139 1096 9109                              Mob:</w:t>
      </w:r>
    </w:p>
    <w:p w:rsidR="00C61BA8" w:rsidRDefault="00C61BA8" w:rsidP="00C61BA8">
      <w:pPr>
        <w:pStyle w:val="a3"/>
        <w:spacing w:line="240" w:lineRule="atLeast"/>
        <w:ind w:right="-129"/>
        <w:rPr>
          <w:rFonts w:ascii="Arial" w:hAnsi="Arial" w:cs="Arial" w:hint="eastAsia"/>
          <w:b/>
          <w:bCs/>
          <w:sz w:val="21"/>
          <w:szCs w:val="21"/>
        </w:rPr>
      </w:pPr>
      <w:r w:rsidRPr="00B156FF">
        <w:rPr>
          <w:rFonts w:ascii="Arial" w:eastAsia="宋体" w:hAnsi="Arial" w:cs="Arial"/>
          <w:b/>
          <w:sz w:val="21"/>
          <w:szCs w:val="24"/>
        </w:rPr>
        <w:t xml:space="preserve">Fax: +86 10 </w:t>
      </w:r>
      <w:r w:rsidRPr="00B156FF">
        <w:rPr>
          <w:rFonts w:ascii="Arial" w:hAnsi="Arial" w:cs="Arial"/>
          <w:b/>
          <w:kern w:val="0"/>
          <w:sz w:val="21"/>
        </w:rPr>
        <w:t>5823</w:t>
      </w:r>
      <w:r w:rsidRPr="00B156FF">
        <w:rPr>
          <w:rFonts w:ascii="Arial" w:hAnsi="Arial" w:cs="Arial" w:hint="eastAsia"/>
          <w:b/>
          <w:kern w:val="0"/>
          <w:sz w:val="21"/>
        </w:rPr>
        <w:t xml:space="preserve"> </w:t>
      </w:r>
      <w:r w:rsidRPr="00B156FF">
        <w:rPr>
          <w:rFonts w:ascii="Arial" w:hAnsi="Arial" w:cs="Arial"/>
          <w:b/>
          <w:kern w:val="0"/>
          <w:sz w:val="21"/>
        </w:rPr>
        <w:t>6567</w:t>
      </w:r>
      <w:r w:rsidRPr="00B156FF">
        <w:rPr>
          <w:rFonts w:ascii="Arial" w:eastAsia="宋体" w:hAnsi="Arial" w:cs="Arial" w:hint="eastAsia"/>
          <w:b/>
          <w:sz w:val="21"/>
          <w:szCs w:val="24"/>
        </w:rPr>
        <w:t xml:space="preserve">                             </w:t>
      </w:r>
      <w:r>
        <w:rPr>
          <w:rFonts w:ascii="Arial" w:eastAsia="宋体" w:hAnsi="Arial" w:cs="Arial" w:hint="eastAsia"/>
          <w:b/>
          <w:sz w:val="21"/>
          <w:szCs w:val="24"/>
        </w:rPr>
        <w:t xml:space="preserve">  </w:t>
      </w:r>
      <w:r w:rsidRPr="00B156FF">
        <w:rPr>
          <w:rFonts w:ascii="Arial" w:eastAsia="宋体" w:hAnsi="Arial" w:cs="Arial" w:hint="eastAsia"/>
          <w:b/>
          <w:sz w:val="21"/>
          <w:szCs w:val="24"/>
        </w:rPr>
        <w:t xml:space="preserve"> </w:t>
      </w:r>
      <w:r w:rsidRPr="00B156FF">
        <w:rPr>
          <w:rFonts w:ascii="Arial" w:hAnsi="Arial" w:cs="Arial"/>
          <w:b/>
          <w:noProof/>
          <w:kern w:val="0"/>
          <w:sz w:val="21"/>
          <w:szCs w:val="21"/>
        </w:rPr>
        <w:t>E-mail</w:t>
      </w:r>
      <w:r w:rsidRPr="00B156FF">
        <w:rPr>
          <w:rFonts w:ascii="Arial" w:hAnsi="Arial" w:cs="Arial"/>
          <w:b/>
          <w:bCs/>
          <w:sz w:val="21"/>
          <w:szCs w:val="21"/>
        </w:rPr>
        <w:t>:</w:t>
      </w:r>
    </w:p>
    <w:p w:rsidR="00D60EFE" w:rsidRPr="00D60EFE" w:rsidRDefault="00D60EFE" w:rsidP="00C61BA8">
      <w:pPr>
        <w:pStyle w:val="a3"/>
        <w:spacing w:line="240" w:lineRule="atLeast"/>
        <w:ind w:right="-129"/>
        <w:rPr>
          <w:rFonts w:ascii="Arial" w:hAnsi="Arial" w:cs="Arial"/>
          <w:szCs w:val="21"/>
        </w:rPr>
      </w:pPr>
      <w:r>
        <w:rPr>
          <w:rFonts w:ascii="Arial" w:hAnsi="Arial" w:cs="Arial" w:hint="eastAsia"/>
          <w:b/>
          <w:bCs/>
          <w:sz w:val="21"/>
          <w:szCs w:val="21"/>
        </w:rPr>
        <w:t xml:space="preserve">Contact: Anna Ding                                  </w:t>
      </w:r>
      <w:r w:rsidRPr="00980B3D">
        <w:rPr>
          <w:rFonts w:ascii="Arial" w:hAnsi="Arial" w:cs="Arial"/>
          <w:b/>
          <w:sz w:val="21"/>
          <w:szCs w:val="24"/>
          <w:lang w:val="it-IT"/>
        </w:rPr>
        <w:t>Contact</w:t>
      </w:r>
      <w:r>
        <w:rPr>
          <w:rFonts w:ascii="Arial" w:hAnsi="Arial" w:cs="Arial"/>
          <w:szCs w:val="21"/>
        </w:rPr>
        <w:t xml:space="preserve">  </w:t>
      </w:r>
    </w:p>
    <w:p w:rsidR="002A111C" w:rsidRPr="00C61BA8" w:rsidRDefault="00C61BA8" w:rsidP="00C61BA8">
      <w:pPr>
        <w:pStyle w:val="a3"/>
        <w:spacing w:line="240" w:lineRule="atLeast"/>
        <w:ind w:right="-129"/>
        <w:rPr>
          <w:rFonts w:ascii="Arial" w:eastAsia="宋体" w:hAnsi="Arial" w:cs="Arial"/>
          <w:b/>
          <w:sz w:val="21"/>
          <w:szCs w:val="24"/>
        </w:rPr>
      </w:pPr>
      <w:r w:rsidRPr="00980B3D">
        <w:rPr>
          <w:rFonts w:ascii="Arial" w:hAnsi="Arial" w:cs="Arial"/>
          <w:b/>
          <w:noProof/>
          <w:kern w:val="0"/>
          <w:sz w:val="21"/>
          <w:szCs w:val="21"/>
          <w:lang w:val="it-IT"/>
        </w:rPr>
        <w:t>E-mail</w:t>
      </w:r>
      <w:r w:rsidRPr="00980B3D">
        <w:rPr>
          <w:rFonts w:ascii="Arial" w:hAnsi="Arial" w:cs="Arial"/>
          <w:b/>
          <w:bCs/>
          <w:sz w:val="21"/>
          <w:szCs w:val="21"/>
          <w:lang w:val="it-IT"/>
        </w:rPr>
        <w:t xml:space="preserve">: </w:t>
      </w:r>
      <w:r w:rsidR="009B43CC">
        <w:rPr>
          <w:rFonts w:ascii="Arial" w:hAnsi="Arial" w:cs="Arial" w:hint="eastAsia"/>
          <w:b/>
          <w:sz w:val="21"/>
          <w:szCs w:val="21"/>
          <w:lang w:val="it-IT"/>
        </w:rPr>
        <w:t>dy</w:t>
      </w:r>
      <w:r w:rsidRPr="00980B3D">
        <w:rPr>
          <w:rFonts w:ascii="Arial" w:hAnsi="Arial" w:cs="Arial" w:hint="eastAsia"/>
          <w:b/>
          <w:sz w:val="21"/>
          <w:szCs w:val="21"/>
          <w:lang w:val="it-IT"/>
        </w:rPr>
        <w:t>@zhen</w:t>
      </w:r>
      <w:r>
        <w:rPr>
          <w:rFonts w:ascii="Arial" w:hAnsi="Arial" w:cs="Arial" w:hint="eastAsia"/>
          <w:b/>
          <w:szCs w:val="21"/>
          <w:lang w:val="it-IT"/>
        </w:rPr>
        <w:t xml:space="preserve">weiexpo.com                      </w:t>
      </w:r>
      <w:r w:rsidR="009B43CC">
        <w:rPr>
          <w:rFonts w:ascii="Arial" w:hAnsi="Arial" w:cs="Arial" w:hint="eastAsia"/>
          <w:b/>
          <w:szCs w:val="21"/>
          <w:lang w:val="it-IT"/>
        </w:rPr>
        <w:t xml:space="preserve">   </w:t>
      </w:r>
      <w:r>
        <w:rPr>
          <w:rFonts w:ascii="Arial" w:hAnsi="Arial" w:cs="Arial" w:hint="eastAsia"/>
          <w:b/>
          <w:szCs w:val="21"/>
          <w:lang w:val="it-IT"/>
        </w:rPr>
        <w:t xml:space="preserve"> </w:t>
      </w:r>
      <w:r w:rsidR="001F5DB0">
        <w:rPr>
          <w:rFonts w:ascii="Arial" w:hAnsi="Arial" w:cs="Arial"/>
          <w:szCs w:val="21"/>
        </w:rPr>
        <w:t xml:space="preserve">                                        </w:t>
      </w:r>
    </w:p>
    <w:sectPr w:rsidR="002A111C" w:rsidRPr="00C61BA8" w:rsidSect="002A111C">
      <w:headerReference w:type="default" r:id="rId13"/>
      <w:pgSz w:w="11906" w:h="16838"/>
      <w:pgMar w:top="1021" w:right="1134" w:bottom="102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4EF" w:rsidRDefault="007B14EF" w:rsidP="002A111C">
      <w:r>
        <w:separator/>
      </w:r>
    </w:p>
  </w:endnote>
  <w:endnote w:type="continuationSeparator" w:id="1">
    <w:p w:rsidR="007B14EF" w:rsidRDefault="007B14EF" w:rsidP="002A11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大标宋简体">
    <w:altName w:val="Arial Unicode MS"/>
    <w:charset w:val="86"/>
    <w:family w:val="auto"/>
    <w:pitch w:val="variable"/>
    <w:sig w:usb0="00000000" w:usb1="080E0000" w:usb2="00000010" w:usb3="00000000" w:csb0="00040000" w:csb1="00000000"/>
  </w:font>
  <w:font w:name="方正大黑简体">
    <w:altName w:val="黑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4EF" w:rsidRDefault="007B14EF" w:rsidP="002A111C">
      <w:r>
        <w:separator/>
      </w:r>
    </w:p>
  </w:footnote>
  <w:footnote w:type="continuationSeparator" w:id="1">
    <w:p w:rsidR="007B14EF" w:rsidRDefault="007B14EF" w:rsidP="002A1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1C" w:rsidRDefault="002A111C" w:rsidP="008228F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C6D"/>
    <w:multiLevelType w:val="multilevel"/>
    <w:tmpl w:val="27EB1C6D"/>
    <w:lvl w:ilvl="0">
      <w:start w:val="5"/>
      <w:numFmt w:val="bullet"/>
      <w:lvlText w:val=""/>
      <w:lvlJc w:val="left"/>
      <w:pPr>
        <w:tabs>
          <w:tab w:val="left" w:pos="360"/>
        </w:tabs>
        <w:ind w:left="360" w:hanging="360"/>
      </w:pPr>
      <w:rPr>
        <w:rFonts w:ascii="Wingdings" w:eastAsia="宋体" w:hAnsi="Wingdings" w:hint="default"/>
        <w:color w:val="005AF0"/>
        <w:sz w:val="18"/>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nsid w:val="596C3ABC"/>
    <w:multiLevelType w:val="multilevel"/>
    <w:tmpl w:val="596C3ABC"/>
    <w:lvl w:ilvl="0">
      <w:numFmt w:val="bullet"/>
      <w:lvlText w:val=""/>
      <w:lvlJc w:val="left"/>
      <w:pPr>
        <w:tabs>
          <w:tab w:val="left" w:pos="360"/>
        </w:tabs>
        <w:ind w:left="360" w:hanging="360"/>
      </w:pPr>
      <w:rPr>
        <w:rFonts w:ascii="Wingdings" w:eastAsia="宋体" w:hAnsi="Wingdings" w:hint="default"/>
        <w:color w:val="005AF0"/>
        <w:sz w:val="18"/>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5A4F448B"/>
    <w:multiLevelType w:val="multilevel"/>
    <w:tmpl w:val="5A4F448B"/>
    <w:lvl w:ilvl="0">
      <w:start w:val="1"/>
      <w:numFmt w:val="decimal"/>
      <w:lvlText w:val="%1."/>
      <w:lvlJc w:val="left"/>
      <w:pPr>
        <w:tabs>
          <w:tab w:val="left" w:pos="360"/>
        </w:tabs>
        <w:ind w:left="360" w:hanging="360"/>
      </w:pPr>
      <w:rPr>
        <w:rFonts w:cs="Times New Roman" w:hint="default"/>
        <w:b w:val="0"/>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
    <w:nsid w:val="748567BA"/>
    <w:multiLevelType w:val="multilevel"/>
    <w:tmpl w:val="748567BA"/>
    <w:lvl w:ilvl="0">
      <w:numFmt w:val="bullet"/>
      <w:lvlText w:val="■"/>
      <w:lvlJc w:val="left"/>
      <w:pPr>
        <w:tabs>
          <w:tab w:val="left" w:pos="390"/>
        </w:tabs>
        <w:ind w:left="390" w:hanging="390"/>
      </w:pPr>
      <w:rPr>
        <w:rFonts w:ascii="宋体" w:eastAsia="宋体" w:hAnsi="宋体" w:hint="eastAsia"/>
        <w:color w:val="005AF0"/>
        <w:sz w:val="18"/>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11C"/>
    <w:rsid w:val="00017651"/>
    <w:rsid w:val="00051BE9"/>
    <w:rsid w:val="000B36E3"/>
    <w:rsid w:val="001F2065"/>
    <w:rsid w:val="001F20B2"/>
    <w:rsid w:val="001F5DB0"/>
    <w:rsid w:val="002A111C"/>
    <w:rsid w:val="002C0A17"/>
    <w:rsid w:val="002F3823"/>
    <w:rsid w:val="003302EB"/>
    <w:rsid w:val="003939EC"/>
    <w:rsid w:val="00425D05"/>
    <w:rsid w:val="00463B0B"/>
    <w:rsid w:val="00474730"/>
    <w:rsid w:val="004805DC"/>
    <w:rsid w:val="004A109E"/>
    <w:rsid w:val="00564A8C"/>
    <w:rsid w:val="0057054F"/>
    <w:rsid w:val="00576CBE"/>
    <w:rsid w:val="0059673B"/>
    <w:rsid w:val="005A09BF"/>
    <w:rsid w:val="005A18D5"/>
    <w:rsid w:val="005E11BE"/>
    <w:rsid w:val="005E1865"/>
    <w:rsid w:val="006D17F9"/>
    <w:rsid w:val="006D2C91"/>
    <w:rsid w:val="00711C76"/>
    <w:rsid w:val="00743C39"/>
    <w:rsid w:val="0075717E"/>
    <w:rsid w:val="007B14EF"/>
    <w:rsid w:val="007B1CFF"/>
    <w:rsid w:val="008112F9"/>
    <w:rsid w:val="008228F0"/>
    <w:rsid w:val="00866D2B"/>
    <w:rsid w:val="009231DE"/>
    <w:rsid w:val="009259E7"/>
    <w:rsid w:val="00953964"/>
    <w:rsid w:val="00964910"/>
    <w:rsid w:val="00965AB1"/>
    <w:rsid w:val="009930A0"/>
    <w:rsid w:val="00997EA7"/>
    <w:rsid w:val="009A4F34"/>
    <w:rsid w:val="009B43CC"/>
    <w:rsid w:val="009D5E91"/>
    <w:rsid w:val="00A168B5"/>
    <w:rsid w:val="00A219D7"/>
    <w:rsid w:val="00A3667E"/>
    <w:rsid w:val="00A50FE7"/>
    <w:rsid w:val="00A62308"/>
    <w:rsid w:val="00AB3F9C"/>
    <w:rsid w:val="00AD4BB6"/>
    <w:rsid w:val="00AF1EBD"/>
    <w:rsid w:val="00B14BB9"/>
    <w:rsid w:val="00B14CA7"/>
    <w:rsid w:val="00B22A98"/>
    <w:rsid w:val="00B30A2E"/>
    <w:rsid w:val="00B6700F"/>
    <w:rsid w:val="00B7519D"/>
    <w:rsid w:val="00B77C64"/>
    <w:rsid w:val="00BE6CD8"/>
    <w:rsid w:val="00C340D4"/>
    <w:rsid w:val="00C61BA8"/>
    <w:rsid w:val="00C76852"/>
    <w:rsid w:val="00CA1AB2"/>
    <w:rsid w:val="00CE5616"/>
    <w:rsid w:val="00CE6EBB"/>
    <w:rsid w:val="00D0515E"/>
    <w:rsid w:val="00D568DB"/>
    <w:rsid w:val="00D60EFE"/>
    <w:rsid w:val="00D85933"/>
    <w:rsid w:val="00DD2B56"/>
    <w:rsid w:val="00E0423B"/>
    <w:rsid w:val="00E1556C"/>
    <w:rsid w:val="00E2125E"/>
    <w:rsid w:val="00E50EC1"/>
    <w:rsid w:val="00E51718"/>
    <w:rsid w:val="00E62FDD"/>
    <w:rsid w:val="00EB099B"/>
    <w:rsid w:val="00EC70CE"/>
    <w:rsid w:val="00EF4DC7"/>
    <w:rsid w:val="00F01875"/>
    <w:rsid w:val="00F21390"/>
    <w:rsid w:val="00F86C13"/>
    <w:rsid w:val="00FF18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nhideWhenUsed="0"/>
    <w:lsdException w:name="caption" w:locked="1" w:qFormat="1"/>
    <w:lsdException w:name="Title" w:locked="1" w:semiHidden="0" w:unhideWhenUsed="0" w:qFormat="1"/>
    <w:lsdException w:name="Default Paragraph Font" w:uiPriority="99" w:unhideWhenUsed="0"/>
    <w:lsdException w:name="Body Text" w:semiHidden="0"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1C"/>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2A111C"/>
    <w:rPr>
      <w:rFonts w:ascii="Times New Roman" w:eastAsia="黑体" w:hAnsi="Times New Roman"/>
      <w:sz w:val="20"/>
      <w:szCs w:val="20"/>
    </w:rPr>
  </w:style>
  <w:style w:type="paragraph" w:styleId="a4">
    <w:name w:val="Plain Text"/>
    <w:basedOn w:val="a"/>
    <w:semiHidden/>
    <w:unhideWhenUsed/>
    <w:rsid w:val="002A111C"/>
    <w:rPr>
      <w:rFonts w:ascii="宋体" w:hAnsi="Courier New" w:cs="Courier New"/>
      <w:szCs w:val="21"/>
    </w:rPr>
  </w:style>
  <w:style w:type="paragraph" w:styleId="a5">
    <w:name w:val="Balloon Text"/>
    <w:basedOn w:val="a"/>
    <w:link w:val="Char0"/>
    <w:uiPriority w:val="99"/>
    <w:rsid w:val="002A111C"/>
    <w:rPr>
      <w:sz w:val="18"/>
      <w:szCs w:val="18"/>
    </w:rPr>
  </w:style>
  <w:style w:type="paragraph" w:styleId="a6">
    <w:name w:val="footer"/>
    <w:basedOn w:val="a"/>
    <w:link w:val="Char1"/>
    <w:rsid w:val="002A111C"/>
    <w:pPr>
      <w:tabs>
        <w:tab w:val="center" w:pos="4153"/>
        <w:tab w:val="right" w:pos="8306"/>
      </w:tabs>
      <w:snapToGrid w:val="0"/>
      <w:jc w:val="left"/>
    </w:pPr>
    <w:rPr>
      <w:sz w:val="18"/>
      <w:szCs w:val="18"/>
    </w:rPr>
  </w:style>
  <w:style w:type="paragraph" w:styleId="a7">
    <w:name w:val="header"/>
    <w:basedOn w:val="a"/>
    <w:link w:val="Char2"/>
    <w:uiPriority w:val="99"/>
    <w:rsid w:val="002A111C"/>
    <w:pPr>
      <w:pBdr>
        <w:bottom w:val="single" w:sz="6" w:space="1" w:color="auto"/>
      </w:pBdr>
      <w:tabs>
        <w:tab w:val="center" w:pos="4153"/>
        <w:tab w:val="right" w:pos="8306"/>
      </w:tabs>
      <w:snapToGrid w:val="0"/>
      <w:jc w:val="center"/>
    </w:pPr>
    <w:rPr>
      <w:sz w:val="18"/>
      <w:szCs w:val="18"/>
    </w:rPr>
  </w:style>
  <w:style w:type="character" w:styleId="a8">
    <w:name w:val="page number"/>
    <w:basedOn w:val="a0"/>
    <w:semiHidden/>
    <w:unhideWhenUsed/>
    <w:rsid w:val="002A111C"/>
  </w:style>
  <w:style w:type="character" w:styleId="a9">
    <w:name w:val="Hyperlink"/>
    <w:basedOn w:val="a0"/>
    <w:uiPriority w:val="99"/>
    <w:rsid w:val="002A111C"/>
    <w:rPr>
      <w:rFonts w:cs="Times New Roman"/>
      <w:color w:val="0000FF"/>
      <w:u w:val="single"/>
    </w:rPr>
  </w:style>
  <w:style w:type="paragraph" w:customStyle="1" w:styleId="BodyTextIndent1">
    <w:name w:val="Body Text Indent1"/>
    <w:basedOn w:val="a"/>
    <w:link w:val="Char3"/>
    <w:uiPriority w:val="99"/>
    <w:rsid w:val="002A111C"/>
    <w:pPr>
      <w:spacing w:after="120"/>
      <w:ind w:leftChars="200" w:left="420"/>
    </w:pPr>
  </w:style>
  <w:style w:type="paragraph" w:customStyle="1" w:styleId="PlainText1">
    <w:name w:val="Plain Text1"/>
    <w:basedOn w:val="a"/>
    <w:link w:val="Char4"/>
    <w:uiPriority w:val="99"/>
    <w:rsid w:val="002A111C"/>
    <w:rPr>
      <w:rFonts w:ascii="宋体" w:hAnsi="Courier New" w:cs="Courier New"/>
      <w:szCs w:val="21"/>
    </w:rPr>
  </w:style>
  <w:style w:type="paragraph" w:customStyle="1" w:styleId="Date1">
    <w:name w:val="Date1"/>
    <w:basedOn w:val="a"/>
    <w:next w:val="a"/>
    <w:link w:val="Char5"/>
    <w:uiPriority w:val="99"/>
    <w:rsid w:val="002A111C"/>
    <w:rPr>
      <w:rFonts w:ascii="仿宋_GB2312" w:eastAsia="仿宋_GB2312" w:hAnsi="Times New Roman"/>
      <w:sz w:val="20"/>
      <w:szCs w:val="20"/>
    </w:rPr>
  </w:style>
  <w:style w:type="paragraph" w:customStyle="1" w:styleId="1">
    <w:name w:val="列出段落1"/>
    <w:uiPriority w:val="34"/>
    <w:qFormat/>
    <w:rsid w:val="002A111C"/>
    <w:pPr>
      <w:ind w:firstLineChars="200" w:firstLine="420"/>
    </w:pPr>
  </w:style>
  <w:style w:type="character" w:customStyle="1" w:styleId="Char">
    <w:name w:val="正文文本 Char"/>
    <w:basedOn w:val="a0"/>
    <w:link w:val="a3"/>
    <w:uiPriority w:val="99"/>
    <w:semiHidden/>
    <w:locked/>
    <w:rsid w:val="002A111C"/>
    <w:rPr>
      <w:rFonts w:ascii="Times New Roman" w:eastAsia="黑体" w:hAnsi="Times New Roman" w:cs="Times New Roman"/>
      <w:sz w:val="20"/>
      <w:szCs w:val="20"/>
    </w:rPr>
  </w:style>
  <w:style w:type="character" w:customStyle="1" w:styleId="Char3">
    <w:name w:val="正文文本缩进 Char"/>
    <w:basedOn w:val="a0"/>
    <w:link w:val="BodyTextIndent1"/>
    <w:uiPriority w:val="99"/>
    <w:semiHidden/>
    <w:locked/>
    <w:rsid w:val="002A111C"/>
    <w:rPr>
      <w:rFonts w:ascii="Calibri" w:eastAsia="宋体" w:hAnsi="Calibri" w:cs="Times New Roman"/>
    </w:rPr>
  </w:style>
  <w:style w:type="character" w:customStyle="1" w:styleId="Char4">
    <w:name w:val="纯文本 Char"/>
    <w:basedOn w:val="a0"/>
    <w:link w:val="PlainText1"/>
    <w:uiPriority w:val="99"/>
    <w:semiHidden/>
    <w:locked/>
    <w:rsid w:val="002A111C"/>
    <w:rPr>
      <w:rFonts w:ascii="宋体" w:eastAsia="宋体" w:hAnsi="Courier New" w:cs="Courier New"/>
      <w:sz w:val="21"/>
      <w:szCs w:val="21"/>
    </w:rPr>
  </w:style>
  <w:style w:type="character" w:customStyle="1" w:styleId="Char5">
    <w:name w:val="日期 Char"/>
    <w:basedOn w:val="a0"/>
    <w:link w:val="Date1"/>
    <w:uiPriority w:val="99"/>
    <w:semiHidden/>
    <w:locked/>
    <w:rsid w:val="002A111C"/>
    <w:rPr>
      <w:rFonts w:ascii="仿宋_GB2312" w:eastAsia="仿宋_GB2312" w:hAnsi="Times New Roman" w:cs="Times New Roman"/>
      <w:sz w:val="20"/>
      <w:szCs w:val="20"/>
    </w:rPr>
  </w:style>
  <w:style w:type="character" w:customStyle="1" w:styleId="BalloonTextChar">
    <w:name w:val="Balloon Text Char"/>
    <w:basedOn w:val="a0"/>
    <w:link w:val="a5"/>
    <w:uiPriority w:val="99"/>
    <w:semiHidden/>
    <w:locked/>
    <w:rsid w:val="002A111C"/>
    <w:rPr>
      <w:rFonts w:cs="Times New Roman"/>
      <w:sz w:val="2"/>
    </w:rPr>
  </w:style>
  <w:style w:type="character" w:customStyle="1" w:styleId="Char0">
    <w:name w:val="批注框文本 Char"/>
    <w:basedOn w:val="a0"/>
    <w:link w:val="a5"/>
    <w:uiPriority w:val="99"/>
    <w:semiHidden/>
    <w:locked/>
    <w:rsid w:val="002A111C"/>
    <w:rPr>
      <w:rFonts w:cs="Times New Roman"/>
      <w:sz w:val="18"/>
      <w:szCs w:val="18"/>
    </w:rPr>
  </w:style>
  <w:style w:type="character" w:customStyle="1" w:styleId="Char1">
    <w:name w:val="页脚 Char"/>
    <w:basedOn w:val="a0"/>
    <w:link w:val="a6"/>
    <w:locked/>
    <w:rsid w:val="002A111C"/>
    <w:rPr>
      <w:rFonts w:cs="Times New Roman"/>
      <w:sz w:val="18"/>
      <w:szCs w:val="18"/>
    </w:rPr>
  </w:style>
  <w:style w:type="character" w:customStyle="1" w:styleId="Char2">
    <w:name w:val="页眉 Char"/>
    <w:basedOn w:val="a0"/>
    <w:link w:val="a7"/>
    <w:uiPriority w:val="99"/>
    <w:semiHidden/>
    <w:locked/>
    <w:rsid w:val="002A111C"/>
    <w:rPr>
      <w:rFonts w:cs="Times New Roman"/>
      <w:sz w:val="18"/>
      <w:szCs w:val="18"/>
    </w:rPr>
  </w:style>
  <w:style w:type="paragraph" w:styleId="aa">
    <w:name w:val="Body Text Indent"/>
    <w:basedOn w:val="a"/>
    <w:link w:val="Char10"/>
    <w:unhideWhenUsed/>
    <w:rsid w:val="00A219D7"/>
    <w:pPr>
      <w:spacing w:after="120"/>
      <w:ind w:leftChars="200" w:left="420"/>
    </w:pPr>
  </w:style>
  <w:style w:type="character" w:customStyle="1" w:styleId="Char10">
    <w:name w:val="正文文本缩进 Char1"/>
    <w:basedOn w:val="a0"/>
    <w:link w:val="aa"/>
    <w:semiHidden/>
    <w:rsid w:val="00A219D7"/>
    <w:rPr>
      <w:rFonts w:cs="Times New Roman"/>
      <w:kern w:val="2"/>
      <w:sz w:val="21"/>
      <w:szCs w:val="22"/>
    </w:rPr>
  </w:style>
  <w:style w:type="paragraph" w:styleId="ab">
    <w:name w:val="Normal (Web)"/>
    <w:basedOn w:val="a"/>
    <w:uiPriority w:val="99"/>
    <w:unhideWhenUsed/>
    <w:rsid w:val="00A50FE7"/>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1F2065"/>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divs>
    <w:div w:id="1409961652">
      <w:bodyDiv w:val="1"/>
      <w:marLeft w:val="0"/>
      <w:marRight w:val="0"/>
      <w:marTop w:val="0"/>
      <w:marBottom w:val="0"/>
      <w:divBdr>
        <w:top w:val="none" w:sz="0" w:space="0" w:color="auto"/>
        <w:left w:val="none" w:sz="0" w:space="0" w:color="auto"/>
        <w:bottom w:val="none" w:sz="0" w:space="0" w:color="auto"/>
        <w:right w:val="none" w:sz="0" w:space="0" w:color="auto"/>
      </w:divBdr>
    </w:div>
    <w:div w:id="1810433909">
      <w:bodyDiv w:val="1"/>
      <w:marLeft w:val="0"/>
      <w:marRight w:val="0"/>
      <w:marTop w:val="0"/>
      <w:marBottom w:val="0"/>
      <w:divBdr>
        <w:top w:val="none" w:sz="0" w:space="0" w:color="auto"/>
        <w:left w:val="none" w:sz="0" w:space="0" w:color="auto"/>
        <w:bottom w:val="none" w:sz="0" w:space="0" w:color="auto"/>
        <w:right w:val="none" w:sz="0" w:space="0" w:color="auto"/>
      </w:divBdr>
    </w:div>
    <w:div w:id="190857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zhenweiexp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namaritime.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1374</Words>
  <Characters>7834</Characters>
  <Application>Microsoft Office Word</Application>
  <DocSecurity>0</DocSecurity>
  <Lines>65</Lines>
  <Paragraphs>18</Paragraphs>
  <ScaleCrop>false</ScaleCrop>
  <Company>WwW.YlmF.CoM</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YlmF</dc:creator>
  <cp:lastModifiedBy>微软用户</cp:lastModifiedBy>
  <cp:revision>103</cp:revision>
  <dcterms:created xsi:type="dcterms:W3CDTF">2014-04-14T01:53:00Z</dcterms:created>
  <dcterms:modified xsi:type="dcterms:W3CDTF">2015-04-17T07:05:00Z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